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AF6" w:rsidRPr="00192AF6" w:rsidRDefault="00192AF6" w:rsidP="00F963B4">
      <w:pPr>
        <w:spacing w:after="0" w:line="240" w:lineRule="auto"/>
        <w:jc w:val="center"/>
        <w:rPr>
          <w:rFonts w:ascii="Times New Roman" w:hAnsi="Times New Roman" w:cs="Times New Roman"/>
          <w:sz w:val="28"/>
          <w:szCs w:val="28"/>
        </w:rPr>
      </w:pPr>
      <w:r w:rsidRPr="00192AF6">
        <w:rPr>
          <w:rFonts w:ascii="Times New Roman" w:hAnsi="Times New Roman" w:cs="Times New Roman"/>
          <w:sz w:val="28"/>
          <w:szCs w:val="28"/>
        </w:rPr>
        <w:t>МИНИСТЕРСТВО ОБРАЗОВАНИЯ И НАУКИ РЕСПУБЛИК</w:t>
      </w:r>
      <w:r w:rsidR="008D5C6B">
        <w:rPr>
          <w:rFonts w:ascii="Times New Roman" w:hAnsi="Times New Roman" w:cs="Times New Roman"/>
          <w:sz w:val="28"/>
          <w:szCs w:val="28"/>
          <w:lang w:val="kk-KZ"/>
        </w:rPr>
        <w:t>И</w:t>
      </w:r>
      <w:r w:rsidRPr="00192AF6">
        <w:rPr>
          <w:rFonts w:ascii="Times New Roman" w:hAnsi="Times New Roman" w:cs="Times New Roman"/>
          <w:sz w:val="28"/>
          <w:szCs w:val="28"/>
        </w:rPr>
        <w:t xml:space="preserve"> КАЗАХСТАН</w:t>
      </w:r>
    </w:p>
    <w:p w:rsidR="00192AF6" w:rsidRPr="00192AF6" w:rsidRDefault="00192AF6" w:rsidP="00F963B4">
      <w:pPr>
        <w:spacing w:after="0" w:line="240" w:lineRule="auto"/>
        <w:jc w:val="center"/>
        <w:rPr>
          <w:rFonts w:ascii="Times New Roman" w:hAnsi="Times New Roman" w:cs="Times New Roman"/>
          <w:sz w:val="28"/>
          <w:szCs w:val="28"/>
        </w:rPr>
      </w:pPr>
      <w:r w:rsidRPr="00192AF6">
        <w:rPr>
          <w:rFonts w:ascii="Times New Roman" w:hAnsi="Times New Roman" w:cs="Times New Roman"/>
          <w:sz w:val="28"/>
          <w:szCs w:val="28"/>
        </w:rPr>
        <w:t>НАЦИОНАЛЬНАЯ АКАДЕМИЯ ОБРАЗОВАНИЯ ИМ.И.АЛТЫНСАРИНА</w:t>
      </w:r>
    </w:p>
    <w:p w:rsidR="00192AF6" w:rsidRPr="00F963B4" w:rsidRDefault="00192AF6" w:rsidP="00F963B4">
      <w:pPr>
        <w:spacing w:after="0" w:line="240" w:lineRule="auto"/>
        <w:rPr>
          <w:rFonts w:ascii="Times New Roman" w:hAnsi="Times New Roman" w:cs="Times New Roman"/>
          <w:sz w:val="28"/>
          <w:szCs w:val="28"/>
          <w:lang w:val="kk-KZ"/>
        </w:rPr>
      </w:pPr>
    </w:p>
    <w:p w:rsidR="00192AF6" w:rsidRPr="00192AF6" w:rsidRDefault="00192AF6" w:rsidP="00F963B4">
      <w:pPr>
        <w:spacing w:after="0" w:line="240" w:lineRule="auto"/>
        <w:jc w:val="center"/>
        <w:rPr>
          <w:rFonts w:ascii="Times New Roman" w:hAnsi="Times New Roman" w:cs="Times New Roman"/>
          <w:sz w:val="28"/>
          <w:szCs w:val="28"/>
        </w:rPr>
      </w:pPr>
    </w:p>
    <w:p w:rsidR="00192AF6" w:rsidRPr="00192AF6" w:rsidRDefault="00192AF6" w:rsidP="00F963B4">
      <w:pPr>
        <w:spacing w:after="0" w:line="240" w:lineRule="auto"/>
        <w:jc w:val="center"/>
        <w:rPr>
          <w:rFonts w:ascii="Times New Roman" w:hAnsi="Times New Roman" w:cs="Times New Roman"/>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ЛИТЕРАТУРНОЕ ЧТЕНИЕ</w:t>
      </w:r>
    </w:p>
    <w:p w:rsidR="00192AF6" w:rsidRPr="00192AF6" w:rsidRDefault="00192AF6" w:rsidP="00F963B4">
      <w:pPr>
        <w:spacing w:after="0" w:line="240" w:lineRule="auto"/>
        <w:jc w:val="center"/>
        <w:rPr>
          <w:rFonts w:ascii="Times New Roman" w:eastAsia="Calibri" w:hAnsi="Times New Roman" w:cs="Times New Roman"/>
          <w:b/>
          <w:sz w:val="28"/>
          <w:szCs w:val="28"/>
          <w:lang w:val="kk-KZ"/>
        </w:rPr>
      </w:pPr>
    </w:p>
    <w:p w:rsidR="00192AF6" w:rsidRPr="00192AF6" w:rsidRDefault="00192AF6" w:rsidP="00F963B4">
      <w:pPr>
        <w:spacing w:after="0" w:line="240" w:lineRule="auto"/>
        <w:jc w:val="center"/>
        <w:rPr>
          <w:rFonts w:ascii="Times New Roman" w:eastAsia="Times New Roman" w:hAnsi="Times New Roman" w:cs="Times New Roman"/>
          <w:b/>
          <w:sz w:val="28"/>
          <w:szCs w:val="28"/>
        </w:rPr>
      </w:pPr>
      <w:r w:rsidRPr="00192AF6">
        <w:rPr>
          <w:rFonts w:ascii="Times New Roman" w:hAnsi="Times New Roman" w:cs="Times New Roman"/>
          <w:b/>
          <w:sz w:val="28"/>
          <w:szCs w:val="28"/>
        </w:rPr>
        <w:t>учебная программа</w:t>
      </w:r>
    </w:p>
    <w:p w:rsidR="00F963B4" w:rsidRDefault="00192AF6" w:rsidP="00F963B4">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для учащихся с задержкой психического развития </w:t>
      </w:r>
    </w:p>
    <w:p w:rsidR="00F963B4" w:rsidRDefault="00192AF6" w:rsidP="00F963B4">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2-4 классов уровня начального образования </w:t>
      </w:r>
    </w:p>
    <w:p w:rsidR="00192AF6" w:rsidRPr="00192AF6" w:rsidRDefault="00192AF6" w:rsidP="00F963B4">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(с казахским языком обучения)</w:t>
      </w: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Default="00192AF6" w:rsidP="00F963B4">
      <w:pPr>
        <w:spacing w:after="0" w:line="240" w:lineRule="auto"/>
        <w:jc w:val="center"/>
        <w:rPr>
          <w:rFonts w:ascii="Times New Roman" w:hAnsi="Times New Roman" w:cs="Times New Roman"/>
          <w:b/>
          <w:sz w:val="28"/>
          <w:szCs w:val="28"/>
          <w:lang w:val="kk-KZ"/>
        </w:rPr>
      </w:pPr>
    </w:p>
    <w:p w:rsidR="008D5C6B" w:rsidRDefault="008D5C6B" w:rsidP="00F963B4">
      <w:pPr>
        <w:spacing w:after="0" w:line="240" w:lineRule="auto"/>
        <w:jc w:val="center"/>
        <w:rPr>
          <w:rFonts w:ascii="Times New Roman" w:hAnsi="Times New Roman" w:cs="Times New Roman"/>
          <w:b/>
          <w:sz w:val="28"/>
          <w:szCs w:val="28"/>
          <w:lang w:val="kk-KZ"/>
        </w:rPr>
      </w:pPr>
    </w:p>
    <w:p w:rsidR="00F963B4" w:rsidRDefault="00F963B4" w:rsidP="00F963B4">
      <w:pPr>
        <w:spacing w:after="0" w:line="240" w:lineRule="auto"/>
        <w:jc w:val="center"/>
        <w:rPr>
          <w:rFonts w:ascii="Times New Roman" w:hAnsi="Times New Roman" w:cs="Times New Roman"/>
          <w:b/>
          <w:sz w:val="28"/>
          <w:szCs w:val="28"/>
          <w:lang w:val="kk-KZ"/>
        </w:rPr>
      </w:pPr>
    </w:p>
    <w:p w:rsidR="00F963B4" w:rsidRDefault="00F963B4" w:rsidP="00F963B4">
      <w:pPr>
        <w:spacing w:after="0" w:line="240" w:lineRule="auto"/>
        <w:jc w:val="center"/>
        <w:rPr>
          <w:rFonts w:ascii="Times New Roman" w:hAnsi="Times New Roman" w:cs="Times New Roman"/>
          <w:b/>
          <w:sz w:val="28"/>
          <w:szCs w:val="28"/>
          <w:lang w:val="kk-KZ"/>
        </w:rPr>
      </w:pPr>
    </w:p>
    <w:p w:rsidR="00F963B4" w:rsidRDefault="00F963B4" w:rsidP="00F963B4">
      <w:pPr>
        <w:spacing w:after="0" w:line="240" w:lineRule="auto"/>
        <w:jc w:val="center"/>
        <w:rPr>
          <w:rFonts w:ascii="Times New Roman" w:hAnsi="Times New Roman" w:cs="Times New Roman"/>
          <w:b/>
          <w:sz w:val="28"/>
          <w:szCs w:val="28"/>
          <w:lang w:val="kk-KZ"/>
        </w:rPr>
      </w:pPr>
    </w:p>
    <w:p w:rsidR="00F963B4" w:rsidRDefault="00F963B4" w:rsidP="00F963B4">
      <w:pPr>
        <w:spacing w:after="0" w:line="240" w:lineRule="auto"/>
        <w:jc w:val="center"/>
        <w:rPr>
          <w:rFonts w:ascii="Times New Roman" w:hAnsi="Times New Roman" w:cs="Times New Roman"/>
          <w:b/>
          <w:sz w:val="28"/>
          <w:szCs w:val="28"/>
          <w:lang w:val="kk-KZ"/>
        </w:rPr>
      </w:pPr>
    </w:p>
    <w:p w:rsidR="00F963B4" w:rsidRPr="00192AF6" w:rsidRDefault="00F963B4"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lang w:val="kk-KZ"/>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b/>
          <w:sz w:val="28"/>
          <w:szCs w:val="28"/>
        </w:rPr>
      </w:pPr>
    </w:p>
    <w:p w:rsidR="00192AF6" w:rsidRPr="00192AF6" w:rsidRDefault="00192AF6" w:rsidP="00F963B4">
      <w:pPr>
        <w:spacing w:after="0" w:line="240" w:lineRule="auto"/>
        <w:jc w:val="center"/>
        <w:rPr>
          <w:rFonts w:ascii="Times New Roman" w:hAnsi="Times New Roman" w:cs="Times New Roman"/>
          <w:sz w:val="28"/>
          <w:szCs w:val="28"/>
        </w:rPr>
      </w:pPr>
      <w:r w:rsidRPr="00192AF6">
        <w:rPr>
          <w:rFonts w:ascii="Times New Roman" w:hAnsi="Times New Roman" w:cs="Times New Roman"/>
          <w:sz w:val="28"/>
          <w:szCs w:val="28"/>
        </w:rPr>
        <w:t>Астана</w:t>
      </w:r>
    </w:p>
    <w:p w:rsidR="00192AF6" w:rsidRPr="00192AF6" w:rsidRDefault="00192AF6" w:rsidP="00192AF6">
      <w:pPr>
        <w:spacing w:after="0" w:line="240" w:lineRule="auto"/>
        <w:ind w:firstLine="567"/>
        <w:jc w:val="both"/>
        <w:rPr>
          <w:rFonts w:ascii="Times New Roman" w:hAnsi="Times New Roman" w:cs="Times New Roman"/>
          <w:sz w:val="28"/>
          <w:szCs w:val="28"/>
        </w:rPr>
      </w:pPr>
    </w:p>
    <w:p w:rsidR="00192AF6" w:rsidRPr="00192AF6" w:rsidRDefault="00192AF6" w:rsidP="00192AF6">
      <w:pPr>
        <w:spacing w:after="0" w:line="240" w:lineRule="auto"/>
        <w:ind w:firstLine="567"/>
        <w:jc w:val="both"/>
        <w:rPr>
          <w:rFonts w:ascii="Times New Roman" w:hAnsi="Times New Roman" w:cs="Times New Roman"/>
          <w:sz w:val="28"/>
          <w:szCs w:val="28"/>
        </w:rPr>
      </w:pPr>
    </w:p>
    <w:p w:rsidR="00192AF6" w:rsidRPr="00192AF6" w:rsidRDefault="00192AF6" w:rsidP="00192AF6">
      <w:pPr>
        <w:spacing w:after="0" w:line="240" w:lineRule="auto"/>
        <w:ind w:firstLine="567"/>
        <w:jc w:val="both"/>
        <w:rPr>
          <w:rFonts w:ascii="Times New Roman" w:hAnsi="Times New Roman" w:cs="Times New Roman"/>
          <w:sz w:val="28"/>
          <w:szCs w:val="28"/>
        </w:rPr>
      </w:pPr>
      <w:proofErr w:type="gramStart"/>
      <w:r w:rsidRPr="00192AF6">
        <w:rPr>
          <w:rFonts w:ascii="Times New Roman" w:hAnsi="Times New Roman" w:cs="Times New Roman"/>
          <w:b/>
          <w:sz w:val="28"/>
          <w:szCs w:val="28"/>
        </w:rPr>
        <w:t>Утверждена</w:t>
      </w:r>
      <w:proofErr w:type="gramEnd"/>
      <w:r w:rsidRPr="00192AF6">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192AF6" w:rsidRPr="00192AF6" w:rsidRDefault="00192AF6" w:rsidP="00192AF6">
      <w:pPr>
        <w:spacing w:after="0" w:line="240" w:lineRule="auto"/>
        <w:ind w:firstLine="567"/>
        <w:jc w:val="both"/>
        <w:rPr>
          <w:rFonts w:ascii="Times New Roman" w:hAnsi="Times New Roman" w:cs="Times New Roman"/>
          <w:sz w:val="28"/>
          <w:szCs w:val="28"/>
        </w:rPr>
      </w:pPr>
    </w:p>
    <w:p w:rsidR="00192AF6" w:rsidRPr="00192AF6" w:rsidRDefault="00192AF6" w:rsidP="00192AF6">
      <w:pPr>
        <w:spacing w:after="0" w:line="240" w:lineRule="auto"/>
        <w:ind w:firstLine="567"/>
        <w:jc w:val="both"/>
        <w:rPr>
          <w:rFonts w:ascii="Times New Roman" w:hAnsi="Times New Roman" w:cs="Times New Roman"/>
          <w:sz w:val="28"/>
          <w:szCs w:val="28"/>
        </w:rPr>
      </w:pPr>
      <w:proofErr w:type="gramStart"/>
      <w:r w:rsidRPr="00192AF6">
        <w:rPr>
          <w:rFonts w:ascii="Times New Roman" w:hAnsi="Times New Roman" w:cs="Times New Roman"/>
          <w:b/>
          <w:sz w:val="28"/>
          <w:szCs w:val="28"/>
        </w:rPr>
        <w:t>Зарегистрирована</w:t>
      </w:r>
      <w:proofErr w:type="gramEnd"/>
      <w:r w:rsidRPr="00192AF6">
        <w:rPr>
          <w:rFonts w:ascii="Times New Roman" w:hAnsi="Times New Roman" w:cs="Times New Roman"/>
          <w:sz w:val="28"/>
          <w:szCs w:val="28"/>
        </w:rPr>
        <w:t xml:space="preserve"> в Министерстве юстиции Республики Казахстан №11659 от 14 июля 2015 года.</w:t>
      </w: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8D5C6B" w:rsidP="00192AF6">
      <w:pPr>
        <w:spacing w:after="0" w:line="240" w:lineRule="auto"/>
        <w:ind w:firstLine="709"/>
        <w:jc w:val="both"/>
        <w:rPr>
          <w:rFonts w:ascii="Times New Roman" w:hAnsi="Times New Roman" w:cs="Times New Roman"/>
          <w:b/>
          <w:sz w:val="28"/>
          <w:szCs w:val="28"/>
          <w:lang w:val="kk-KZ"/>
        </w:rPr>
      </w:pPr>
      <w:r w:rsidRPr="00192AF6">
        <w:rPr>
          <w:rFonts w:ascii="Times New Roman" w:hAnsi="Times New Roman" w:cs="Times New Roman"/>
          <w:b/>
          <w:sz w:val="28"/>
          <w:szCs w:val="28"/>
        </w:rPr>
        <w:t>Литературное чтение</w:t>
      </w:r>
      <w:r w:rsidR="00192AF6" w:rsidRPr="00192AF6">
        <w:rPr>
          <w:rFonts w:ascii="Times New Roman" w:hAnsi="Times New Roman" w:cs="Times New Roman"/>
          <w:b/>
          <w:sz w:val="28"/>
          <w:szCs w:val="28"/>
        </w:rPr>
        <w:t xml:space="preserve">: </w:t>
      </w:r>
      <w:r w:rsidR="00192AF6" w:rsidRPr="00192AF6">
        <w:rPr>
          <w:rFonts w:ascii="Times New Roman" w:hAnsi="Times New Roman" w:cs="Times New Roman"/>
          <w:sz w:val="28"/>
          <w:szCs w:val="28"/>
          <w:lang w:val="kk-KZ"/>
        </w:rPr>
        <w:t>для учащихся с задержкой психического развития 2-4 классов уровня начального образования (с казахским языком обучения)</w:t>
      </w:r>
      <w:r w:rsidR="00192AF6" w:rsidRPr="00192AF6">
        <w:rPr>
          <w:rFonts w:ascii="Times New Roman" w:hAnsi="Times New Roman" w:cs="Times New Roman"/>
          <w:b/>
          <w:sz w:val="28"/>
          <w:szCs w:val="28"/>
          <w:lang w:val="kk-KZ"/>
        </w:rPr>
        <w:t xml:space="preserve"> </w:t>
      </w:r>
      <w:r w:rsidR="00192AF6" w:rsidRPr="00192AF6">
        <w:rPr>
          <w:rFonts w:ascii="Times New Roman" w:hAnsi="Times New Roman" w:cs="Times New Roman"/>
          <w:sz w:val="28"/>
          <w:szCs w:val="28"/>
        </w:rPr>
        <w:t xml:space="preserve">– Астана: НАО им. </w:t>
      </w:r>
      <w:proofErr w:type="spellStart"/>
      <w:r w:rsidR="00192AF6" w:rsidRPr="00192AF6">
        <w:rPr>
          <w:rFonts w:ascii="Times New Roman" w:hAnsi="Times New Roman" w:cs="Times New Roman"/>
          <w:sz w:val="28"/>
          <w:szCs w:val="28"/>
        </w:rPr>
        <w:t>И.Алтынсарина</w:t>
      </w:r>
      <w:proofErr w:type="spellEnd"/>
      <w:r w:rsidR="00192AF6" w:rsidRPr="00192AF6">
        <w:rPr>
          <w:rFonts w:ascii="Times New Roman" w:hAnsi="Times New Roman" w:cs="Times New Roman"/>
          <w:sz w:val="28"/>
          <w:szCs w:val="28"/>
        </w:rPr>
        <w:t>, 2015. – 1</w:t>
      </w:r>
      <w:r w:rsidR="00192AF6">
        <w:rPr>
          <w:rFonts w:ascii="Times New Roman" w:hAnsi="Times New Roman" w:cs="Times New Roman"/>
          <w:sz w:val="28"/>
          <w:szCs w:val="28"/>
          <w:lang w:val="kk-KZ"/>
        </w:rPr>
        <w:t>3</w:t>
      </w:r>
      <w:r w:rsidR="00192AF6" w:rsidRPr="00192AF6">
        <w:rPr>
          <w:rFonts w:ascii="Times New Roman" w:hAnsi="Times New Roman" w:cs="Times New Roman"/>
          <w:sz w:val="28"/>
          <w:szCs w:val="28"/>
        </w:rPr>
        <w:t xml:space="preserve"> </w:t>
      </w:r>
      <w:proofErr w:type="gramStart"/>
      <w:r w:rsidR="00192AF6" w:rsidRPr="00192AF6">
        <w:rPr>
          <w:rFonts w:ascii="Times New Roman" w:hAnsi="Times New Roman" w:cs="Times New Roman"/>
          <w:sz w:val="28"/>
          <w:szCs w:val="28"/>
        </w:rPr>
        <w:t>с</w:t>
      </w:r>
      <w:proofErr w:type="gramEnd"/>
      <w:r w:rsidR="00192AF6" w:rsidRPr="00192AF6">
        <w:rPr>
          <w:rFonts w:ascii="Times New Roman" w:hAnsi="Times New Roman" w:cs="Times New Roman"/>
          <w:sz w:val="28"/>
          <w:szCs w:val="28"/>
        </w:rPr>
        <w:t xml:space="preserve">.  </w:t>
      </w:r>
    </w:p>
    <w:p w:rsidR="00192AF6" w:rsidRPr="00192AF6" w:rsidRDefault="00192AF6" w:rsidP="00192AF6">
      <w:pPr>
        <w:tabs>
          <w:tab w:val="left" w:pos="993"/>
        </w:tabs>
        <w:spacing w:after="0" w:line="240" w:lineRule="auto"/>
        <w:ind w:firstLine="567"/>
        <w:jc w:val="both"/>
        <w:rPr>
          <w:rFonts w:ascii="Times New Roman" w:eastAsia="Calibri"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eastAsia="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eastAsiaTheme="minorHAnsi"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eastAsia="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eastAsiaTheme="minorHAnsi"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lang w:eastAsia="en-US"/>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Default="00192AF6" w:rsidP="00192AF6">
      <w:pPr>
        <w:tabs>
          <w:tab w:val="left" w:pos="993"/>
        </w:tabs>
        <w:spacing w:after="0" w:line="240" w:lineRule="auto"/>
        <w:ind w:firstLine="567"/>
        <w:jc w:val="both"/>
        <w:rPr>
          <w:rFonts w:ascii="Times New Roman" w:hAnsi="Times New Roman" w:cs="Times New Roman"/>
          <w:sz w:val="28"/>
          <w:szCs w:val="28"/>
          <w:lang w:val="kk-KZ"/>
        </w:rPr>
      </w:pPr>
    </w:p>
    <w:p w:rsidR="008D5C6B" w:rsidRPr="008D5C6B" w:rsidRDefault="008D5C6B" w:rsidP="00192AF6">
      <w:pPr>
        <w:tabs>
          <w:tab w:val="left" w:pos="993"/>
        </w:tabs>
        <w:spacing w:after="0" w:line="240" w:lineRule="auto"/>
        <w:ind w:firstLine="567"/>
        <w:jc w:val="both"/>
        <w:rPr>
          <w:rFonts w:ascii="Times New Roman" w:hAnsi="Times New Roman" w:cs="Times New Roman"/>
          <w:sz w:val="28"/>
          <w:szCs w:val="28"/>
          <w:lang w:val="kk-KZ"/>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both"/>
        <w:rPr>
          <w:rFonts w:ascii="Times New Roman" w:hAnsi="Times New Roman" w:cs="Times New Roman"/>
          <w:sz w:val="28"/>
          <w:szCs w:val="28"/>
        </w:rPr>
      </w:pPr>
    </w:p>
    <w:p w:rsidR="00192AF6" w:rsidRPr="00192AF6" w:rsidRDefault="00192AF6" w:rsidP="00192AF6">
      <w:pPr>
        <w:tabs>
          <w:tab w:val="left" w:pos="993"/>
        </w:tabs>
        <w:spacing w:after="0" w:line="240" w:lineRule="auto"/>
        <w:jc w:val="both"/>
        <w:rPr>
          <w:rFonts w:ascii="Times New Roman" w:hAnsi="Times New Roman" w:cs="Times New Roman"/>
          <w:sz w:val="28"/>
          <w:szCs w:val="28"/>
          <w:lang w:val="kk-KZ"/>
        </w:rPr>
      </w:pPr>
    </w:p>
    <w:p w:rsidR="00192AF6" w:rsidRPr="00192AF6" w:rsidRDefault="00192AF6" w:rsidP="00192AF6">
      <w:pPr>
        <w:tabs>
          <w:tab w:val="left" w:pos="993"/>
        </w:tabs>
        <w:spacing w:after="0" w:line="240" w:lineRule="auto"/>
        <w:rPr>
          <w:rFonts w:ascii="Times New Roman" w:hAnsi="Times New Roman" w:cs="Times New Roman"/>
          <w:sz w:val="28"/>
          <w:szCs w:val="28"/>
        </w:rPr>
      </w:pPr>
    </w:p>
    <w:p w:rsidR="00192AF6" w:rsidRPr="00192AF6" w:rsidRDefault="00192AF6" w:rsidP="00192AF6">
      <w:pPr>
        <w:tabs>
          <w:tab w:val="left" w:pos="993"/>
        </w:tabs>
        <w:spacing w:after="0" w:line="240" w:lineRule="auto"/>
        <w:ind w:firstLine="567"/>
        <w:jc w:val="right"/>
        <w:rPr>
          <w:rFonts w:ascii="Times New Roman" w:hAnsi="Times New Roman" w:cs="Times New Roman"/>
          <w:sz w:val="28"/>
          <w:szCs w:val="28"/>
        </w:rPr>
      </w:pPr>
    </w:p>
    <w:p w:rsidR="00192AF6" w:rsidRPr="00192AF6" w:rsidRDefault="00192AF6" w:rsidP="00192AF6">
      <w:pPr>
        <w:tabs>
          <w:tab w:val="left" w:pos="993"/>
        </w:tabs>
        <w:spacing w:after="0" w:line="240" w:lineRule="auto"/>
        <w:rPr>
          <w:rFonts w:ascii="Times New Roman" w:hAnsi="Times New Roman" w:cs="Times New Roman"/>
          <w:sz w:val="28"/>
          <w:szCs w:val="28"/>
          <w:lang w:val="kk-KZ"/>
        </w:rPr>
      </w:pPr>
    </w:p>
    <w:p w:rsidR="00192AF6" w:rsidRPr="00192AF6" w:rsidRDefault="00192AF6" w:rsidP="00192AF6">
      <w:pPr>
        <w:tabs>
          <w:tab w:val="left" w:pos="993"/>
        </w:tabs>
        <w:spacing w:after="0" w:line="240" w:lineRule="auto"/>
        <w:ind w:firstLine="567"/>
        <w:jc w:val="right"/>
        <w:rPr>
          <w:rFonts w:ascii="Times New Roman" w:hAnsi="Times New Roman" w:cs="Times New Roman"/>
          <w:sz w:val="28"/>
          <w:szCs w:val="28"/>
        </w:rPr>
      </w:pPr>
    </w:p>
    <w:p w:rsidR="00192AF6" w:rsidRPr="00192AF6" w:rsidRDefault="00192AF6" w:rsidP="00192AF6">
      <w:pPr>
        <w:tabs>
          <w:tab w:val="left" w:pos="993"/>
        </w:tabs>
        <w:spacing w:after="0" w:line="240" w:lineRule="auto"/>
        <w:jc w:val="right"/>
        <w:rPr>
          <w:rFonts w:ascii="Times New Roman" w:hAnsi="Times New Roman" w:cs="Times New Roman"/>
          <w:sz w:val="28"/>
          <w:szCs w:val="28"/>
        </w:rPr>
      </w:pPr>
      <w:r w:rsidRPr="00192AF6">
        <w:rPr>
          <w:rFonts w:ascii="Times New Roman" w:hAnsi="Times New Roman" w:cs="Times New Roman"/>
          <w:sz w:val="28"/>
          <w:szCs w:val="28"/>
        </w:rPr>
        <w:t>© Национальная академия образования</w:t>
      </w:r>
    </w:p>
    <w:p w:rsidR="00192AF6" w:rsidRPr="00192AF6" w:rsidRDefault="00192AF6" w:rsidP="00192AF6">
      <w:pPr>
        <w:spacing w:after="0" w:line="240" w:lineRule="auto"/>
        <w:ind w:firstLine="5103"/>
        <w:rPr>
          <w:rStyle w:val="s0"/>
          <w:sz w:val="28"/>
          <w:szCs w:val="28"/>
          <w:lang w:val="kk-KZ"/>
        </w:rPr>
      </w:pPr>
      <w:r w:rsidRPr="00192AF6">
        <w:rPr>
          <w:rFonts w:ascii="Times New Roman" w:hAnsi="Times New Roman" w:cs="Times New Roman"/>
          <w:sz w:val="28"/>
          <w:szCs w:val="28"/>
        </w:rPr>
        <w:t xml:space="preserve">им. </w:t>
      </w:r>
      <w:proofErr w:type="spellStart"/>
      <w:r w:rsidRPr="00192AF6">
        <w:rPr>
          <w:rFonts w:ascii="Times New Roman" w:hAnsi="Times New Roman" w:cs="Times New Roman"/>
          <w:sz w:val="28"/>
          <w:szCs w:val="28"/>
        </w:rPr>
        <w:t>И.Алтынсарина</w:t>
      </w:r>
      <w:proofErr w:type="spellEnd"/>
      <w:r w:rsidRPr="00192AF6">
        <w:rPr>
          <w:rFonts w:ascii="Times New Roman" w:hAnsi="Times New Roman" w:cs="Times New Roman"/>
          <w:sz w:val="28"/>
          <w:szCs w:val="28"/>
        </w:rPr>
        <w:t>, 2015</w:t>
      </w:r>
    </w:p>
    <w:p w:rsidR="005C5E9C" w:rsidRPr="00192AF6" w:rsidRDefault="005C5E9C" w:rsidP="00192AF6">
      <w:pPr>
        <w:spacing w:after="0" w:line="240" w:lineRule="auto"/>
        <w:ind w:firstLine="5245"/>
        <w:rPr>
          <w:rFonts w:ascii="Times New Roman" w:hAnsi="Times New Roman" w:cs="Times New Roman"/>
          <w:sz w:val="28"/>
          <w:szCs w:val="28"/>
        </w:rPr>
      </w:pPr>
      <w:r w:rsidRPr="00192AF6">
        <w:rPr>
          <w:rStyle w:val="s0"/>
          <w:sz w:val="28"/>
          <w:szCs w:val="28"/>
        </w:rPr>
        <w:lastRenderedPageBreak/>
        <w:t>Приложение 48</w:t>
      </w:r>
    </w:p>
    <w:p w:rsidR="005C5E9C" w:rsidRPr="00192AF6" w:rsidRDefault="005C5E9C" w:rsidP="00192AF6">
      <w:pPr>
        <w:tabs>
          <w:tab w:val="left" w:pos="1843"/>
        </w:tabs>
        <w:spacing w:after="0" w:line="240" w:lineRule="auto"/>
        <w:ind w:firstLine="5245"/>
        <w:rPr>
          <w:rFonts w:ascii="Times New Roman" w:hAnsi="Times New Roman" w:cs="Times New Roman"/>
          <w:sz w:val="28"/>
          <w:szCs w:val="28"/>
        </w:rPr>
      </w:pPr>
      <w:r w:rsidRPr="00192AF6">
        <w:rPr>
          <w:rStyle w:val="s0"/>
          <w:sz w:val="28"/>
          <w:szCs w:val="28"/>
        </w:rPr>
        <w:t xml:space="preserve">к </w:t>
      </w:r>
      <w:hyperlink r:id="rId5" w:anchor="sub0" w:history="1">
        <w:r w:rsidRPr="00192AF6">
          <w:rPr>
            <w:rStyle w:val="a6"/>
            <w:rFonts w:ascii="Times New Roman" w:hAnsi="Times New Roman" w:cs="Times New Roman"/>
            <w:color w:val="000000"/>
            <w:sz w:val="28"/>
            <w:szCs w:val="28"/>
          </w:rPr>
          <w:t>приказу</w:t>
        </w:r>
      </w:hyperlink>
      <w:r w:rsidRPr="00192AF6">
        <w:rPr>
          <w:rStyle w:val="s0"/>
          <w:sz w:val="28"/>
          <w:szCs w:val="28"/>
        </w:rPr>
        <w:t xml:space="preserve"> Министра образования</w:t>
      </w:r>
    </w:p>
    <w:p w:rsidR="005C5E9C" w:rsidRPr="00192AF6" w:rsidRDefault="005C5E9C" w:rsidP="00192AF6">
      <w:pPr>
        <w:tabs>
          <w:tab w:val="left" w:pos="1843"/>
        </w:tabs>
        <w:spacing w:after="0" w:line="240" w:lineRule="auto"/>
        <w:ind w:firstLine="5245"/>
        <w:rPr>
          <w:rFonts w:ascii="Times New Roman" w:hAnsi="Times New Roman" w:cs="Times New Roman"/>
          <w:sz w:val="28"/>
          <w:szCs w:val="28"/>
        </w:rPr>
      </w:pPr>
      <w:r w:rsidRPr="00192AF6">
        <w:rPr>
          <w:rStyle w:val="s0"/>
          <w:sz w:val="28"/>
          <w:szCs w:val="28"/>
        </w:rPr>
        <w:t xml:space="preserve">и науки Республики Казахстан </w:t>
      </w:r>
    </w:p>
    <w:p w:rsidR="005C5E9C" w:rsidRPr="00192AF6" w:rsidRDefault="005C5E9C" w:rsidP="00192AF6">
      <w:pPr>
        <w:tabs>
          <w:tab w:val="left" w:pos="1843"/>
        </w:tabs>
        <w:spacing w:after="0" w:line="240" w:lineRule="auto"/>
        <w:ind w:firstLine="5245"/>
        <w:rPr>
          <w:rStyle w:val="s0"/>
          <w:sz w:val="28"/>
          <w:szCs w:val="28"/>
        </w:rPr>
      </w:pPr>
      <w:r w:rsidRPr="00192AF6">
        <w:rPr>
          <w:rStyle w:val="s0"/>
          <w:sz w:val="28"/>
          <w:szCs w:val="28"/>
        </w:rPr>
        <w:t xml:space="preserve">от </w:t>
      </w:r>
      <w:r w:rsidRPr="00192AF6">
        <w:rPr>
          <w:rStyle w:val="s0"/>
          <w:sz w:val="28"/>
          <w:szCs w:val="28"/>
          <w:lang w:val="kk-KZ"/>
        </w:rPr>
        <w:t>«18»</w:t>
      </w:r>
      <w:r w:rsidRPr="00192AF6">
        <w:rPr>
          <w:rStyle w:val="s0"/>
          <w:sz w:val="28"/>
          <w:szCs w:val="28"/>
        </w:rPr>
        <w:t xml:space="preserve"> июня 2015 </w:t>
      </w:r>
      <w:r w:rsidRPr="00192AF6">
        <w:rPr>
          <w:rStyle w:val="s0"/>
          <w:sz w:val="28"/>
          <w:szCs w:val="28"/>
          <w:lang w:val="kk-KZ"/>
        </w:rPr>
        <w:t xml:space="preserve"> </w:t>
      </w:r>
      <w:r w:rsidRPr="00192AF6">
        <w:rPr>
          <w:rStyle w:val="s0"/>
          <w:sz w:val="28"/>
          <w:szCs w:val="28"/>
        </w:rPr>
        <w:t>года № 393</w:t>
      </w:r>
    </w:p>
    <w:p w:rsidR="005C5E9C" w:rsidRPr="00192AF6" w:rsidRDefault="005C5E9C" w:rsidP="00192AF6">
      <w:pPr>
        <w:tabs>
          <w:tab w:val="left" w:pos="1843"/>
        </w:tabs>
        <w:spacing w:after="0" w:line="240" w:lineRule="auto"/>
        <w:ind w:firstLine="5245"/>
        <w:rPr>
          <w:rStyle w:val="s0"/>
          <w:sz w:val="28"/>
          <w:szCs w:val="28"/>
        </w:rPr>
      </w:pPr>
    </w:p>
    <w:p w:rsidR="00E66C6F" w:rsidRPr="00192AF6" w:rsidRDefault="00E66C6F" w:rsidP="00192AF6">
      <w:pPr>
        <w:tabs>
          <w:tab w:val="left" w:pos="1843"/>
        </w:tabs>
        <w:spacing w:after="0" w:line="240" w:lineRule="auto"/>
        <w:ind w:firstLine="5245"/>
        <w:rPr>
          <w:rFonts w:ascii="Times New Roman" w:hAnsi="Times New Roman" w:cs="Times New Roman"/>
          <w:sz w:val="28"/>
          <w:szCs w:val="28"/>
        </w:rPr>
      </w:pPr>
      <w:r w:rsidRPr="00192AF6">
        <w:rPr>
          <w:rStyle w:val="s0"/>
          <w:sz w:val="28"/>
          <w:szCs w:val="28"/>
        </w:rPr>
        <w:t xml:space="preserve">Приложение </w:t>
      </w:r>
      <w:r w:rsidRPr="00192AF6">
        <w:rPr>
          <w:rStyle w:val="s0"/>
          <w:sz w:val="28"/>
          <w:szCs w:val="28"/>
          <w:lang w:val="kk-KZ"/>
        </w:rPr>
        <w:t>153</w:t>
      </w:r>
      <w:r w:rsidRPr="00192AF6">
        <w:rPr>
          <w:rStyle w:val="s0"/>
          <w:sz w:val="28"/>
          <w:szCs w:val="28"/>
        </w:rPr>
        <w:t xml:space="preserve"> </w:t>
      </w:r>
    </w:p>
    <w:p w:rsidR="00E66C6F" w:rsidRPr="00192AF6" w:rsidRDefault="00E66C6F" w:rsidP="00192AF6">
      <w:pPr>
        <w:tabs>
          <w:tab w:val="left" w:pos="1843"/>
        </w:tabs>
        <w:spacing w:after="0" w:line="240" w:lineRule="auto"/>
        <w:ind w:firstLine="5245"/>
        <w:rPr>
          <w:rFonts w:ascii="Times New Roman" w:hAnsi="Times New Roman" w:cs="Times New Roman"/>
          <w:sz w:val="28"/>
          <w:szCs w:val="28"/>
        </w:rPr>
      </w:pPr>
      <w:r w:rsidRPr="00192AF6">
        <w:rPr>
          <w:rStyle w:val="s0"/>
          <w:sz w:val="28"/>
          <w:szCs w:val="28"/>
        </w:rPr>
        <w:t xml:space="preserve">к </w:t>
      </w:r>
      <w:hyperlink r:id="rId6" w:anchor="sub0" w:history="1">
        <w:r w:rsidRPr="00192AF6">
          <w:rPr>
            <w:rStyle w:val="a6"/>
            <w:rFonts w:ascii="Times New Roman" w:hAnsi="Times New Roman" w:cs="Times New Roman"/>
            <w:sz w:val="28"/>
            <w:szCs w:val="28"/>
          </w:rPr>
          <w:t>приказу</w:t>
        </w:r>
      </w:hyperlink>
      <w:r w:rsidRPr="00192AF6">
        <w:rPr>
          <w:rStyle w:val="s0"/>
          <w:sz w:val="28"/>
          <w:szCs w:val="28"/>
        </w:rPr>
        <w:t xml:space="preserve"> Министра образования</w:t>
      </w:r>
    </w:p>
    <w:p w:rsidR="00E66C6F" w:rsidRPr="00192AF6" w:rsidRDefault="00E66C6F" w:rsidP="00192AF6">
      <w:pPr>
        <w:tabs>
          <w:tab w:val="left" w:pos="1843"/>
        </w:tabs>
        <w:spacing w:after="0" w:line="240" w:lineRule="auto"/>
        <w:ind w:firstLine="5245"/>
        <w:rPr>
          <w:rFonts w:ascii="Times New Roman" w:hAnsi="Times New Roman" w:cs="Times New Roman"/>
          <w:sz w:val="28"/>
          <w:szCs w:val="28"/>
        </w:rPr>
      </w:pPr>
      <w:r w:rsidRPr="00192AF6">
        <w:rPr>
          <w:rStyle w:val="s0"/>
          <w:sz w:val="28"/>
          <w:szCs w:val="28"/>
        </w:rPr>
        <w:t xml:space="preserve">и науки Республики Казахстан </w:t>
      </w:r>
    </w:p>
    <w:p w:rsidR="00E66C6F" w:rsidRPr="00192AF6" w:rsidRDefault="00E66C6F" w:rsidP="00192AF6">
      <w:pPr>
        <w:spacing w:after="0" w:line="240" w:lineRule="auto"/>
        <w:ind w:firstLine="5245"/>
        <w:rPr>
          <w:rFonts w:ascii="Times New Roman" w:hAnsi="Times New Roman" w:cs="Times New Roman"/>
          <w:b/>
          <w:sz w:val="28"/>
          <w:szCs w:val="28"/>
          <w:lang w:val="kk-KZ"/>
        </w:rPr>
      </w:pPr>
      <w:r w:rsidRPr="00192AF6">
        <w:rPr>
          <w:rStyle w:val="s0"/>
          <w:sz w:val="28"/>
          <w:szCs w:val="28"/>
        </w:rPr>
        <w:t>от 3 апреля 2013 года № 115</w:t>
      </w:r>
    </w:p>
    <w:p w:rsidR="003F7009" w:rsidRPr="00192AF6" w:rsidRDefault="003F7009" w:rsidP="00192AF6">
      <w:pPr>
        <w:spacing w:after="0" w:line="240" w:lineRule="auto"/>
        <w:ind w:firstLine="5245"/>
        <w:jc w:val="both"/>
        <w:rPr>
          <w:rStyle w:val="a5"/>
          <w:rFonts w:eastAsia="Calibri"/>
          <w:b/>
          <w:caps/>
          <w:color w:val="000000"/>
          <w:sz w:val="28"/>
          <w:szCs w:val="28"/>
          <w:lang w:val="kk-KZ"/>
        </w:rPr>
      </w:pPr>
    </w:p>
    <w:p w:rsidR="003F7009" w:rsidRPr="00192AF6" w:rsidRDefault="003F7009" w:rsidP="00192AF6">
      <w:pPr>
        <w:spacing w:after="0" w:line="240" w:lineRule="auto"/>
        <w:ind w:firstLine="709"/>
        <w:jc w:val="both"/>
        <w:rPr>
          <w:rStyle w:val="a5"/>
          <w:rFonts w:eastAsia="Calibri"/>
          <w:b/>
          <w:caps/>
          <w:color w:val="000000"/>
          <w:sz w:val="28"/>
          <w:szCs w:val="28"/>
          <w:lang w:val="kk-KZ"/>
        </w:rPr>
      </w:pPr>
    </w:p>
    <w:p w:rsidR="003F7009" w:rsidRPr="00192AF6" w:rsidRDefault="003F7009" w:rsidP="00192AF6">
      <w:pPr>
        <w:spacing w:after="0" w:line="240" w:lineRule="auto"/>
        <w:ind w:firstLine="709"/>
        <w:jc w:val="both"/>
        <w:rPr>
          <w:rStyle w:val="a5"/>
          <w:rFonts w:eastAsia="Calibri"/>
          <w:b/>
          <w:caps/>
          <w:color w:val="000000"/>
          <w:sz w:val="28"/>
          <w:szCs w:val="28"/>
          <w:lang w:val="kk-KZ"/>
        </w:rPr>
      </w:pPr>
    </w:p>
    <w:p w:rsidR="00E66C6F" w:rsidRPr="00192AF6" w:rsidRDefault="00E66C6F" w:rsidP="00192AF6">
      <w:pPr>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Типовая учебная программа по предмету</w:t>
      </w:r>
    </w:p>
    <w:p w:rsidR="00E66C6F" w:rsidRPr="00192AF6" w:rsidRDefault="00E66C6F" w:rsidP="00192AF6">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w:t>
      </w:r>
      <w:r w:rsidRPr="00192AF6">
        <w:rPr>
          <w:rFonts w:ascii="Times New Roman" w:hAnsi="Times New Roman" w:cs="Times New Roman"/>
          <w:b/>
          <w:sz w:val="28"/>
          <w:szCs w:val="28"/>
        </w:rPr>
        <w:t>Литературное чтение</w:t>
      </w:r>
      <w:r w:rsidRPr="00192AF6">
        <w:rPr>
          <w:rFonts w:ascii="Times New Roman" w:hAnsi="Times New Roman" w:cs="Times New Roman"/>
          <w:b/>
          <w:sz w:val="28"/>
          <w:szCs w:val="28"/>
          <w:lang w:val="kk-KZ"/>
        </w:rPr>
        <w:t>» для учащихся с задержкой психического развития 2-4 классов уровня начального образования (с казахским языком обучения)</w:t>
      </w:r>
    </w:p>
    <w:p w:rsidR="0031076C" w:rsidRPr="00192AF6" w:rsidRDefault="0031076C" w:rsidP="00192AF6">
      <w:pPr>
        <w:spacing w:after="0" w:line="240" w:lineRule="auto"/>
        <w:rPr>
          <w:rFonts w:ascii="Times New Roman" w:hAnsi="Times New Roman" w:cs="Times New Roman"/>
          <w:b/>
          <w:sz w:val="28"/>
          <w:szCs w:val="28"/>
          <w:lang w:val="kk-KZ"/>
        </w:rPr>
      </w:pPr>
    </w:p>
    <w:p w:rsidR="003F7009" w:rsidRPr="00192AF6" w:rsidRDefault="003F7009" w:rsidP="00192AF6">
      <w:pPr>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1. Түсінік хат</w:t>
      </w:r>
    </w:p>
    <w:p w:rsidR="0031076C" w:rsidRPr="00192AF6" w:rsidRDefault="0031076C" w:rsidP="00192AF6">
      <w:pPr>
        <w:tabs>
          <w:tab w:val="left" w:pos="851"/>
        </w:tabs>
        <w:spacing w:after="0" w:line="240" w:lineRule="auto"/>
        <w:jc w:val="both"/>
        <w:rPr>
          <w:rFonts w:ascii="Times New Roman" w:hAnsi="Times New Roman" w:cs="Times New Roman"/>
          <w:sz w:val="28"/>
          <w:szCs w:val="28"/>
          <w:lang w:val="kk-KZ"/>
        </w:rPr>
      </w:pP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бағдарлама негізінде және психикалық дамуы тежелген балаларды оқытуға қажетті ерекше талаптарды қанағаттандыру мақсатымен құрастырылды.</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bCs/>
          <w:sz w:val="28"/>
          <w:szCs w:val="28"/>
          <w:lang w:val="kk-KZ"/>
        </w:rPr>
        <w:t xml:space="preserve">2. </w:t>
      </w:r>
      <w:r w:rsidR="00E7799A" w:rsidRPr="00192AF6">
        <w:rPr>
          <w:rFonts w:ascii="Times New Roman" w:hAnsi="Times New Roman" w:cs="Times New Roman"/>
          <w:bCs/>
          <w:sz w:val="28"/>
          <w:szCs w:val="28"/>
          <w:lang w:val="kk-KZ"/>
        </w:rPr>
        <w:t xml:space="preserve">«Әдебиеттік оқу» пәні – психикалық дамуы тежелген </w:t>
      </w:r>
      <w:r w:rsidR="00E7799A" w:rsidRPr="00192AF6">
        <w:rPr>
          <w:rFonts w:ascii="Times New Roman" w:hAnsi="Times New Roman" w:cs="Times New Roman"/>
          <w:sz w:val="28"/>
          <w:szCs w:val="28"/>
          <w:lang w:val="kk-KZ"/>
        </w:rPr>
        <w:t xml:space="preserve">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 xml:space="preserve">Пәнінің мақсаты – </w:t>
      </w:r>
      <w:r w:rsidR="00E7799A" w:rsidRPr="00192AF6">
        <w:rPr>
          <w:rFonts w:ascii="Times New Roman" w:hAnsi="Times New Roman" w:cs="Times New Roman"/>
          <w:bCs/>
          <w:sz w:val="28"/>
          <w:szCs w:val="28"/>
          <w:lang w:val="kk-KZ"/>
        </w:rPr>
        <w:t>психикалық дамуы тежелген</w:t>
      </w:r>
      <w:r w:rsidR="00E7799A" w:rsidRPr="00192AF6">
        <w:rPr>
          <w:rFonts w:ascii="Times New Roman" w:hAnsi="Times New Roman" w:cs="Times New Roman"/>
          <w:sz w:val="28"/>
          <w:szCs w:val="28"/>
          <w:lang w:val="kk-KZ"/>
        </w:rPr>
        <w:t>бастауыш сынып оқушыларына мәнерлеп оқуды меңгерту, оқушыны шығарманы түсінуге жетелеу және мәтінді қабылдаушы оқырман ретінде тәрбиелеу</w:t>
      </w:r>
      <w:r w:rsidR="00E7799A" w:rsidRPr="00192AF6">
        <w:rPr>
          <w:rFonts w:ascii="Times New Roman" w:hAnsi="Times New Roman" w:cs="Times New Roman"/>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00E7799A" w:rsidRPr="00192AF6">
        <w:rPr>
          <w:rFonts w:ascii="Times New Roman" w:hAnsi="Times New Roman" w:cs="Times New Roman"/>
          <w:sz w:val="28"/>
          <w:szCs w:val="28"/>
          <w:lang w:val="kk-KZ"/>
        </w:rPr>
        <w:t xml:space="preserve"> және жалпыадамзаттық құндылық пен</w:t>
      </w:r>
      <w:r w:rsidR="00E7799A" w:rsidRPr="00192AF6">
        <w:rPr>
          <w:rFonts w:ascii="Times New Roman" w:hAnsi="Times New Roman" w:cs="Times New Roman"/>
          <w:bCs/>
          <w:iCs/>
          <w:sz w:val="28"/>
          <w:szCs w:val="28"/>
          <w:lang w:val="kk-KZ"/>
        </w:rPr>
        <w:t xml:space="preserve"> рухани-адамгершілік тәрбие беру.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Пәнінің міндеттері:</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оқу сапасын (дұрыс, түсініп, мәнерлеп) жетілдіру;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 xml:space="preserve">ауыз әдебиетінің жанрларымен, отандық және әлемдік балалар әдебиетінің үлгілерімен таныстыру; </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3) </w:t>
      </w:r>
      <w:r w:rsidR="00E7799A" w:rsidRPr="00192AF6">
        <w:rPr>
          <w:rFonts w:ascii="Times New Roman" w:hAnsi="Times New Roman" w:cs="Times New Roman"/>
          <w:sz w:val="28"/>
          <w:szCs w:val="28"/>
          <w:lang w:val="kk-KZ"/>
        </w:rPr>
        <w:t>ақын-жазушылардың балаларға арналған шығармаларының басты тақырыбын, басты кейіпкерлерін және негізгі мазмұнын айқындау;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талданып отырған мәтіннің сипатын анықтау;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әдеби-теориялық білім негіздерін қалыптастыру;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адамгершілік және эстетикалық құндылықтар жүйесі негіздерін қалыптастыру;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7) о</w:t>
      </w:r>
      <w:r w:rsidR="00E7799A" w:rsidRPr="00192AF6">
        <w:rPr>
          <w:rFonts w:ascii="Times New Roman" w:hAnsi="Times New Roman" w:cs="Times New Roman"/>
          <w:sz w:val="28"/>
          <w:szCs w:val="28"/>
          <w:lang w:val="kk-KZ"/>
        </w:rPr>
        <w:t>қылған шығарма ізімен немесе еркін тақырыпта әртүрлі әдеби шығармашылық жұмыс түрлерін (әңгіме құрастыру, мәтінді сахналау, мәтін бойынша сурет салу және т.б.) орындауға машықтандыру;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noProof/>
          <w:color w:val="000000"/>
          <w:sz w:val="28"/>
          <w:szCs w:val="28"/>
          <w:lang w:val="uk-UA"/>
        </w:rPr>
        <w:t>сауаттылыққа баулу</w:t>
      </w:r>
      <w:r w:rsidR="00E7799A" w:rsidRPr="00192AF6">
        <w:rPr>
          <w:rFonts w:ascii="Times New Roman" w:hAnsi="Times New Roman" w:cs="Times New Roman"/>
          <w:sz w:val="28"/>
          <w:szCs w:val="28"/>
          <w:lang w:val="kk-KZ"/>
        </w:rPr>
        <w:t xml:space="preserve"> және әдеби тілде сөйлеуді меңгерту</w:t>
      </w:r>
      <w:r w:rsidR="00E7799A" w:rsidRPr="00192AF6">
        <w:rPr>
          <w:rFonts w:ascii="Times New Roman" w:hAnsi="Times New Roman" w:cs="Times New Roman"/>
          <w:noProof/>
          <w:color w:val="000000"/>
          <w:sz w:val="28"/>
          <w:szCs w:val="28"/>
          <w:lang w:val="uk-UA"/>
        </w:rPr>
        <w:t>;</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 xml:space="preserve">тұлғалық оқырмандық мәдениетін қалыптастыруда </w:t>
      </w:r>
      <w:r w:rsidR="00E7799A" w:rsidRPr="00192AF6">
        <w:rPr>
          <w:rFonts w:ascii="Times New Roman" w:hAnsi="Times New Roman" w:cs="Times New Roman"/>
          <w:noProof/>
          <w:color w:val="000000"/>
          <w:sz w:val="28"/>
          <w:szCs w:val="28"/>
          <w:lang w:val="uk-UA"/>
        </w:rPr>
        <w:t>ана тілінде ауызша және жазбаша дұрыс сөйлеу, өз ойын анық (тіл байлығын арттыра отырып), баяндау дағдысын қалыптастыру</w:t>
      </w:r>
      <w:r w:rsidR="00E7799A" w:rsidRPr="00192AF6">
        <w:rPr>
          <w:rFonts w:ascii="Times New Roman" w:hAnsi="Times New Roman" w:cs="Times New Roman"/>
          <w:sz w:val="28"/>
          <w:szCs w:val="28"/>
          <w:lang w:val="kk-KZ"/>
        </w:rPr>
        <w:t>;</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кітапжәне сөздіктермен жұмыс істей білуге дағдыландыру.</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color w:val="000000"/>
          <w:sz w:val="28"/>
          <w:szCs w:val="28"/>
          <w:lang w:val="kk-KZ"/>
        </w:rPr>
        <w:t>Пән бойынша оқу жүктемесінің көлемі</w:t>
      </w:r>
      <w:r w:rsidR="00E7799A" w:rsidRPr="00192AF6">
        <w:rPr>
          <w:rFonts w:ascii="Times New Roman" w:hAnsi="Times New Roman" w:cs="Times New Roman"/>
          <w:sz w:val="28"/>
          <w:szCs w:val="28"/>
          <w:lang w:val="kk-KZ"/>
        </w:rPr>
        <w:t>:</w:t>
      </w:r>
      <w:r w:rsidR="009C6B42" w:rsidRPr="00192AF6">
        <w:rPr>
          <w:rFonts w:ascii="Times New Roman" w:hAnsi="Times New Roman" w:cs="Times New Roman"/>
          <w:sz w:val="28"/>
          <w:szCs w:val="28"/>
          <w:lang w:val="kk-KZ"/>
        </w:rPr>
        <w:t xml:space="preserve"> </w:t>
      </w:r>
      <w:r w:rsidR="00E7799A" w:rsidRPr="00192AF6">
        <w:rPr>
          <w:rFonts w:ascii="Times New Roman" w:hAnsi="Times New Roman" w:cs="Times New Roman"/>
          <w:sz w:val="28"/>
          <w:szCs w:val="28"/>
          <w:lang w:val="kk-KZ"/>
        </w:rPr>
        <w:t>2 – 4-сыныптар барлығы 136 сағатты құрайды (аптасына 4 сағаттан).</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 xml:space="preserve">Әдебиеттік оқу пәнінің басқа пәндермен пәнаралық байланысы психикалық дамуы тежелген оқушылардың ауызша және жазбаша сөйлеу тілін, көркем-шығармашылық, танымдық қабілеттерін дамыту, сөз өнеріне деген қызығушылығын, эстетикалық талғамын арттыру, ұлттық сананы қалыптастыру, сөйлеу әрекетінің барлық түрін жетілдіру, рухани-мәдени, ұлттық-әлемдік құндылықтарды барынша бағалап, құрметпен қарауға үйрету мақсатында жүзеге асырылады. </w:t>
      </w:r>
    </w:p>
    <w:p w:rsidR="00D648BC"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«Әдебиеттік оқу» пәнінің сөздік қоры басқа пән терминдері арқылы байытылып, кеңейтіледі және ол пәндердің мазмұнын</w:t>
      </w:r>
      <w:r w:rsidRPr="00192AF6">
        <w:rPr>
          <w:rFonts w:ascii="Times New Roman" w:hAnsi="Times New Roman" w:cs="Times New Roman"/>
          <w:sz w:val="28"/>
          <w:szCs w:val="28"/>
          <w:lang w:val="kk-KZ"/>
        </w:rPr>
        <w:t xml:space="preserve"> толық ұғынуға ықпалын тигізеді:</w:t>
      </w:r>
    </w:p>
    <w:p w:rsidR="00E7799A" w:rsidRPr="00192AF6" w:rsidRDefault="00D648BC" w:rsidP="00192AF6">
      <w:pPr>
        <w:tabs>
          <w:tab w:val="left" w:pos="851"/>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w:t>
      </w:r>
      <w:r w:rsidR="00E7799A" w:rsidRPr="00192AF6">
        <w:rPr>
          <w:rFonts w:ascii="Times New Roman" w:hAnsi="Times New Roman" w:cs="Times New Roman"/>
          <w:sz w:val="28"/>
          <w:szCs w:val="28"/>
          <w:lang w:val="kk-KZ"/>
        </w:rPr>
        <w:t>Қазақ тілі</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жазба жұмыс түрлерін (мазмұндама, шығарма) орындау; </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сөздік қорын байыту, байланыстыра және грамматикалық тұрғыдан сөйлеуге үйрету, сөйлеу мәдениетін қалыптастыру;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үлгі бойынша, көргені немесе оқығаны бойынша мәтін (сипаттау, баяндау) құрастыру, мәтінді талдау, мәтінге атау беру;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жазба жұмыстарын сауатты жазу (қатесіз жазу);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жазба жұмыстарын жазу барысында грамматикалық ережелерді қолдану, орфографиялық және</w:t>
      </w:r>
      <w:r w:rsidR="00D648BC" w:rsidRPr="00192AF6">
        <w:rPr>
          <w:rFonts w:ascii="Times New Roman" w:hAnsi="Times New Roman"/>
          <w:sz w:val="28"/>
          <w:szCs w:val="28"/>
          <w:lang w:val="kk-KZ"/>
        </w:rPr>
        <w:t xml:space="preserve"> орфоэпиялық нормаларды сақтау;</w:t>
      </w:r>
    </w:p>
    <w:p w:rsidR="00E7799A" w:rsidRPr="00192AF6" w:rsidRDefault="00D648BC"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2) «</w:t>
      </w:r>
      <w:r w:rsidR="00E7799A" w:rsidRPr="00192AF6">
        <w:rPr>
          <w:rFonts w:ascii="Times New Roman" w:hAnsi="Times New Roman"/>
          <w:sz w:val="28"/>
          <w:szCs w:val="28"/>
          <w:lang w:val="kk-KZ"/>
        </w:rPr>
        <w:t>Математика</w:t>
      </w:r>
      <w:r w:rsidRPr="00192AF6">
        <w:rPr>
          <w:rFonts w:ascii="Times New Roman" w:hAnsi="Times New Roman"/>
          <w:sz w:val="28"/>
          <w:szCs w:val="28"/>
          <w:lang w:val="kk-KZ"/>
        </w:rPr>
        <w:t>»</w:t>
      </w:r>
      <w:r w:rsidR="00E7799A" w:rsidRPr="00192AF6">
        <w:rPr>
          <w:rFonts w:ascii="Times New Roman" w:hAnsi="Times New Roman"/>
          <w:sz w:val="28"/>
          <w:szCs w:val="28"/>
          <w:lang w:val="kk-KZ"/>
        </w:rPr>
        <w:t>:</w:t>
      </w:r>
    </w:p>
    <w:p w:rsidR="00D648BC"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сандарды ойын кезінде, ауыз әдебиет шығармаларында қолдану;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тілді математикалық терминдермен байыту;</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w:t>
      </w:r>
      <w:r w:rsidR="00E7799A"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Дүниетану</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қоршаған дүниенің біртұтастығы, олардың арасындағы байланыс туралы білімдерін қолдану;</w:t>
      </w:r>
    </w:p>
    <w:p w:rsidR="00E7799A" w:rsidRPr="00192AF6" w:rsidRDefault="00E7799A" w:rsidP="00192AF6">
      <w:pPr>
        <w:spacing w:after="0" w:line="240" w:lineRule="auto"/>
        <w:ind w:firstLine="709"/>
        <w:jc w:val="both"/>
        <w:rPr>
          <w:rFonts w:ascii="Times New Roman" w:hAnsi="Times New Roman" w:cs="Times New Roman"/>
          <w:b/>
          <w:sz w:val="28"/>
          <w:szCs w:val="28"/>
          <w:lang w:val="kk-KZ"/>
        </w:rPr>
      </w:pPr>
      <w:r w:rsidRPr="00192AF6">
        <w:rPr>
          <w:rFonts w:ascii="Times New Roman" w:hAnsi="Times New Roman" w:cs="Times New Roman"/>
          <w:sz w:val="28"/>
          <w:szCs w:val="28"/>
          <w:lang w:val="kk-KZ"/>
        </w:rPr>
        <w:t>топсеруен кезінде, табиғат туралы алған білімдерін жазба жұмыстарда қолдану</w:t>
      </w:r>
      <w:r w:rsidR="00D648BC" w:rsidRPr="00192AF6">
        <w:rPr>
          <w:rFonts w:ascii="Times New Roman" w:hAnsi="Times New Roman" w:cs="Times New Roman"/>
          <w:sz w:val="28"/>
          <w:szCs w:val="28"/>
          <w:lang w:val="kk-KZ"/>
        </w:rPr>
        <w:t>;</w:t>
      </w:r>
    </w:p>
    <w:p w:rsidR="00E7799A" w:rsidRPr="00192AF6" w:rsidRDefault="00D648BC" w:rsidP="00192AF6">
      <w:pPr>
        <w:tabs>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w:t>
      </w:r>
      <w:r w:rsidR="00E7799A"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Музыка</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қазақ халқының және Қазақстанда тұратын басқа халықтардың музыка саласына еңбек сіңірген қайраткерлердің музыкалық шығармаларын тыңдау; </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музыка тіліне салынған ақындардың өлеңдерін жаттау;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ақын өлеңдерінің ырғағын анықтай алу;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өлеңдерге сай әуендер табу;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мәтіндердегі автордың көңіл-күйін байқау;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ана тіліміздің сазды, әуенді, әуезді сарынын, үнін тыңдау;</w:t>
      </w:r>
    </w:p>
    <w:p w:rsidR="00E7799A" w:rsidRPr="00192AF6" w:rsidRDefault="00E7799A" w:rsidP="00192AF6">
      <w:pPr>
        <w:pStyle w:val="a3"/>
        <w:spacing w:after="0" w:line="240" w:lineRule="auto"/>
        <w:ind w:left="0" w:firstLine="709"/>
        <w:jc w:val="both"/>
        <w:rPr>
          <w:rFonts w:ascii="Times New Roman" w:hAnsi="Times New Roman"/>
          <w:sz w:val="28"/>
          <w:szCs w:val="28"/>
          <w:lang w:val="kk-KZ"/>
        </w:rPr>
      </w:pPr>
      <w:r w:rsidRPr="00192AF6">
        <w:rPr>
          <w:rFonts w:ascii="Times New Roman" w:hAnsi="Times New Roman"/>
          <w:sz w:val="28"/>
          <w:szCs w:val="28"/>
          <w:lang w:val="kk-KZ"/>
        </w:rPr>
        <w:t>көркем шығармалардағы сипаттау, теңеулердің му</w:t>
      </w:r>
      <w:r w:rsidR="00D648BC" w:rsidRPr="00192AF6">
        <w:rPr>
          <w:rFonts w:ascii="Times New Roman" w:hAnsi="Times New Roman"/>
          <w:sz w:val="28"/>
          <w:szCs w:val="28"/>
          <w:lang w:val="kk-KZ"/>
        </w:rPr>
        <w:t>зыка тіліндегі үндестігін ұғыну;</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w:t>
      </w:r>
      <w:r w:rsidR="00E7799A"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Бейнелеу өнері</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 xml:space="preserve">: </w:t>
      </w:r>
    </w:p>
    <w:p w:rsidR="00E7799A" w:rsidRPr="00192AF6" w:rsidRDefault="00E7799A" w:rsidP="00192AF6">
      <w:pPr>
        <w:tabs>
          <w:tab w:val="left" w:pos="709"/>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суретшілердің шығармалары арқылы оқушылардың сөз байлығын арттыру, тілін дамыту; </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сурет бойынша өз пікірлерін білдіру;</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суретке қарап мәтіндегі оқиғаны әңгімелеуге, мәтіндегі оқиғаға сай сурет салғызуға жаттықтыру; </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эстетикалық тәрбие беру;</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6)</w:t>
      </w:r>
      <w:r w:rsidR="00E7799A"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Еңбекке баулу</w:t>
      </w:r>
      <w:r w:rsidRPr="00192AF6">
        <w:rPr>
          <w:rFonts w:ascii="Times New Roman" w:hAnsi="Times New Roman" w:cs="Times New Roman"/>
          <w:sz w:val="28"/>
          <w:szCs w:val="28"/>
          <w:lang w:val="kk-KZ"/>
        </w:rPr>
        <w:t>»</w:t>
      </w:r>
      <w:r w:rsidR="00E7799A" w:rsidRPr="00192AF6">
        <w:rPr>
          <w:rFonts w:ascii="Times New Roman" w:hAnsi="Times New Roman" w:cs="Times New Roman"/>
          <w:sz w:val="28"/>
          <w:szCs w:val="28"/>
          <w:lang w:val="kk-KZ"/>
        </w:rPr>
        <w:t>:</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еңбек тақырыбына байланысты шығармалар оқу барысында оқушыларды еңбексүйгіштікке баулу, адамдардың еңбегін құрметтеуге тәрбиелеу; </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еңбекке баулу сабағында берілетін қазақ халқының және Қазақстанда тұратын басқа халықтардың ұлттық киім үлгілері, қазақтың ұлттық зергерлік бұйымдары мен ою-өрнектерінің тарихы т.б. туралы мәліметтерді шығармалар оқу кезінде еске түсіру, байланыс орнату; </w:t>
      </w:r>
    </w:p>
    <w:p w:rsidR="00E7799A" w:rsidRPr="00192AF6" w:rsidRDefault="00E7799A" w:rsidP="00192AF6">
      <w:pPr>
        <w:spacing w:after="0" w:line="240" w:lineRule="auto"/>
        <w:ind w:firstLine="709"/>
        <w:jc w:val="both"/>
        <w:rPr>
          <w:rFonts w:ascii="Times New Roman" w:hAnsi="Times New Roman" w:cs="Times New Roman"/>
          <w:b/>
          <w:sz w:val="28"/>
          <w:szCs w:val="28"/>
          <w:lang w:val="kk-KZ"/>
        </w:rPr>
      </w:pPr>
      <w:r w:rsidRPr="00192AF6">
        <w:rPr>
          <w:rFonts w:ascii="Times New Roman" w:hAnsi="Times New Roman" w:cs="Times New Roman"/>
          <w:sz w:val="28"/>
          <w:szCs w:val="28"/>
          <w:lang w:val="kk-KZ"/>
        </w:rPr>
        <w:t>қазақтың сәндік-қолданбалы өнерін оқушылардың ауызекі және жазба тілдерін дамыту, сөздік қорларын байыту арқылы жүзеге асырылады.</w:t>
      </w:r>
    </w:p>
    <w:p w:rsidR="00D648BC" w:rsidRPr="00192AF6" w:rsidRDefault="00D648BC" w:rsidP="00192AF6">
      <w:pPr>
        <w:spacing w:after="0" w:line="240" w:lineRule="auto"/>
        <w:ind w:firstLine="709"/>
        <w:jc w:val="center"/>
        <w:rPr>
          <w:rFonts w:ascii="Times New Roman" w:hAnsi="Times New Roman" w:cs="Times New Roman"/>
          <w:b/>
          <w:sz w:val="28"/>
          <w:szCs w:val="28"/>
          <w:lang w:val="kk-KZ"/>
        </w:rPr>
      </w:pPr>
    </w:p>
    <w:p w:rsidR="00E7799A" w:rsidRPr="00192AF6" w:rsidRDefault="00E7799A" w:rsidP="00192AF6">
      <w:pPr>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2. </w:t>
      </w:r>
      <w:r w:rsidR="00311A25" w:rsidRPr="00192AF6">
        <w:rPr>
          <w:rFonts w:ascii="Times New Roman" w:hAnsi="Times New Roman" w:cs="Times New Roman"/>
          <w:b/>
          <w:bCs/>
          <w:sz w:val="28"/>
          <w:szCs w:val="28"/>
          <w:lang w:val="kk-KZ"/>
        </w:rPr>
        <w:t>Оқу пәнінің 2-сыныптағы базалық білім мазмұны</w:t>
      </w:r>
    </w:p>
    <w:p w:rsidR="00D648BC" w:rsidRPr="00192AF6" w:rsidRDefault="00D648BC" w:rsidP="00192AF6">
      <w:pPr>
        <w:spacing w:after="0" w:line="240" w:lineRule="auto"/>
        <w:ind w:firstLine="709"/>
        <w:jc w:val="both"/>
        <w:rPr>
          <w:rFonts w:ascii="Times New Roman" w:hAnsi="Times New Roman" w:cs="Times New Roman"/>
          <w:sz w:val="28"/>
          <w:szCs w:val="28"/>
          <w:lang w:val="kk-KZ"/>
        </w:rPr>
      </w:pP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8</w:t>
      </w:r>
      <w:r w:rsidR="00E7799A" w:rsidRPr="00192AF6">
        <w:rPr>
          <w:rFonts w:ascii="Times New Roman" w:hAnsi="Times New Roman" w:cs="Times New Roman"/>
          <w:sz w:val="28"/>
          <w:szCs w:val="28"/>
          <w:lang w:val="kk-KZ"/>
        </w:rPr>
        <w:t>. Оқу материалдары төмендегі тараулар бойынша топтастырылады: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білім керек бәріне (17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атадан қалған асыл мұра (19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неткен сұлу, неткен көркем, осы менің туған өлкем (12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 қыста талай қызық бар (16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 қадірлі әкелерім, мейірімді аналарым (18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6) адам болам десеңіз (19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7) бабалар өмірі-ұрпаққа өнеге (19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8) туған өлке табиғатын қастерлейік (16 сағ.).</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9</w:t>
      </w:r>
      <w:r w:rsidR="00E7799A" w:rsidRPr="00192AF6">
        <w:rPr>
          <w:rFonts w:ascii="Times New Roman" w:hAnsi="Times New Roman" w:cs="Times New Roman"/>
          <w:sz w:val="28"/>
          <w:szCs w:val="28"/>
          <w:lang w:val="kk-KZ"/>
        </w:rPr>
        <w:t xml:space="preserve">. Әр тоқсан бойынша екі үлкен тараудан топтастырылған материалдарды оқыту көзделген. Әр бөлімге бөлінген сағаттар санында ауызша және жазбаша тіл дамыту, қайталау сабақтары қоса есептеледі. </w:t>
      </w:r>
    </w:p>
    <w:p w:rsidR="00E7799A" w:rsidRPr="00192AF6" w:rsidRDefault="00D648BC"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10</w:t>
      </w:r>
      <w:r w:rsidR="00E7799A" w:rsidRPr="00192AF6">
        <w:rPr>
          <w:rFonts w:ascii="Times New Roman" w:hAnsi="Times New Roman" w:cs="Times New Roman"/>
          <w:sz w:val="28"/>
          <w:szCs w:val="28"/>
          <w:lang w:val="kk-KZ"/>
        </w:rPr>
        <w:t>. Ауыз әдебиеті үлгілері: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балаларға арналған тақпақтар, ойын өлеңдер, төрт түлік жырлары, бесік жыры, өтірік өлеңдер (үзінділер), мақал-мәтелдер (әртүрлі тақырыптағы), жұмбақ-жаңылтпаштар (әртүрлі тақырыптағы);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2) ертегілер: хайуанаттар жайындағы, қиял-ғажайып оқиғалы, шыншыл ертегілер;</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бата, айтыс үлгілері, аңыз-әңгімелер, мысалдар, күлдіргі әңгімелер, шешендік сөздер.</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11</w:t>
      </w:r>
      <w:r w:rsidR="00E7799A" w:rsidRPr="00192AF6">
        <w:rPr>
          <w:rFonts w:ascii="Times New Roman" w:hAnsi="Times New Roman" w:cs="Times New Roman"/>
          <w:sz w:val="28"/>
          <w:szCs w:val="28"/>
          <w:lang w:val="kk-KZ"/>
        </w:rPr>
        <w:t>. Жазба балалар әдебиеті үлгілері: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қазақ ақындарының балаларға арналған өлеңдері (А.Құнанбаев, Ш.Құдайбердиев, Ж.Жабаев, М.Жұмабаев, М.Дулатов, С.Сейфуллин, І.Жансүгіров, А.Тоқмағамбетов, Қ.Аманжолов, М.Мақатаев, Ө.Тұрманжанов, М.Әлімбаев, Қ.Мырза Әлі, Б.Ысқақов, Қ.Баянбай, С.Қалиев, Ж.Смақов, Т.Молдағалиев, С.Мәуленов, Ә.Дүйсенбиев, Ф.Оңғарсынова, Ө.Ақыпбеков, Ғ.Қайырбеков, О.Әубәкіров, Ш.Смаханұлы, Е.Өтетілеу, Е.Елубаев, Н.Айтов және т.б.), қазақ жазушылары (Ы.Алтынсарин, А.Байтұрсынұлы, Ж.Аймауытов, М.Әуезов, С.Көбеев, С.Сарғасқаев, С.Мұқанов, Ш.Мұртаза, С.Бегалин, Б.Соқпақбаев және т.б.), орыс және әлем классиктері (Л.Толстой, И.Крылов және т.б.) мен орыс педагогі К.Д.Ушинскийдің шығармалары;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жазушылар өмірбаяны мен шығармашылығы туралы қысқаша мәліметтер;</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ғылыми-танымдық шығармалардан: мақала, естелік, өмірбаян, күнделік (аспан әлемі, су асты тіршілігі, табиғат құбылыстары, жаратылыс құпиялары, халықтық әдет-ғұрып, салт-дәстүр туралы шығармалар).</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12</w:t>
      </w:r>
      <w:r w:rsidR="00E7799A" w:rsidRPr="00192AF6">
        <w:rPr>
          <w:rFonts w:ascii="Times New Roman" w:hAnsi="Times New Roman" w:cs="Times New Roman"/>
          <w:sz w:val="28"/>
          <w:szCs w:val="28"/>
          <w:lang w:val="kk-KZ"/>
        </w:rPr>
        <w:t>. Әдеби-теориялық білім:</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w:t>
      </w:r>
      <w:r w:rsidR="00EC6177"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халық ауыз әдебиеті жанрлары жөнінде (ертегі, өтірік өлең, жыр, жұмбақ, мақал-мәтелдер, жаңылтпаштар, аңыз-әңгіме және т.б.) өлеңнің ұйқасқа құрылатыны, ақынның көңіл-күйі туралы түсінік (өлең түрлері: табиғат лирикасы, арнау өлеңдер, мысал өлеңдер, сықақ өлеңдер және т.б.), мәтіндегі көркем сөз жөнінде практикалық түрде түсінік, мәтін түрлері, мәтіндегі негізгі ой туралы қарапайым мағлұмат;</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диалог</w:t>
      </w:r>
      <w:r w:rsidR="00A95B8D"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туралы балалардың түсінігіне сай анықтама.</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13</w:t>
      </w:r>
      <w:r w:rsidR="00E7799A" w:rsidRPr="00192AF6">
        <w:rPr>
          <w:rFonts w:ascii="Times New Roman" w:hAnsi="Times New Roman" w:cs="Times New Roman"/>
          <w:sz w:val="28"/>
          <w:szCs w:val="28"/>
          <w:lang w:val="kk-KZ"/>
        </w:rPr>
        <w:t xml:space="preserve">. Мәтінмен жұмыс: </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мәтіндегі негізгі ойды, оның басталуын, жалғасуын, аяқталуын анықтау, мәтінді әңгімелеу, мәтін кейіпкерлерін атау;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мәтін соңындағы сұрақтарға жауап беру және сұрақ қоя білу;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мәтінге берілген суреттермен жұмыс жасау, мәтін мазмұны бойынша сурет салу;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 сөздік жұмысын жүргізуге қатысу, түсіндірілетін сөздермен жұмыс;</w:t>
      </w:r>
    </w:p>
    <w:p w:rsidR="00E7799A" w:rsidRPr="00192AF6" w:rsidRDefault="00E7799A" w:rsidP="00192AF6">
      <w:pPr>
        <w:tabs>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жазбаша шығармашылық жұмыстар жүргізу: шағын шығарма, хат, құттықтаулар жазу және т.б.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14</w:t>
      </w:r>
      <w:r w:rsidR="00E7799A" w:rsidRPr="00192AF6">
        <w:rPr>
          <w:rFonts w:ascii="Times New Roman" w:hAnsi="Times New Roman" w:cs="Times New Roman"/>
          <w:sz w:val="28"/>
          <w:szCs w:val="28"/>
          <w:lang w:val="kk-KZ"/>
        </w:rPr>
        <w:t>.</w:t>
      </w:r>
      <w:r w:rsidRPr="00192AF6">
        <w:rPr>
          <w:rFonts w:ascii="Times New Roman" w:hAnsi="Times New Roman" w:cs="Times New Roman"/>
          <w:sz w:val="28"/>
          <w:szCs w:val="28"/>
          <w:lang w:val="kk-KZ"/>
        </w:rPr>
        <w:t xml:space="preserve"> </w:t>
      </w:r>
      <w:r w:rsidR="00E7799A" w:rsidRPr="00192AF6">
        <w:rPr>
          <w:rFonts w:ascii="Times New Roman" w:hAnsi="Times New Roman" w:cs="Times New Roman"/>
          <w:sz w:val="28"/>
          <w:szCs w:val="28"/>
          <w:lang w:val="kk-KZ"/>
        </w:rPr>
        <w:t xml:space="preserve">Шығарма атауын, оның шығарма мазмұны және байланысын түсіну. Атау нұсқауларын ойластыру, неғұрлым сәйкес атауды таңдау. Тақырып атауы, иллюстрация және түйін сөздер негізінде мәтін мазмұнын болжау. Мәтіннен түйін сөздерді, сөз тіркестерін табу. Мәтін кейіпкерін ауызша сипаттау. Мәтінді бөлімдерге бөліп, оларға атау беру. Мәтіннің негізгі ойын анықтап, оны атауымен сәйкестендіру.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15</w:t>
      </w:r>
      <w:r w:rsidR="00E7799A" w:rsidRPr="00192AF6">
        <w:rPr>
          <w:rFonts w:ascii="Times New Roman" w:hAnsi="Times New Roman" w:cs="Times New Roman"/>
          <w:sz w:val="28"/>
          <w:szCs w:val="28"/>
          <w:lang w:val="kk-KZ"/>
        </w:rPr>
        <w:t>. Оқу дағдысы. 2-сыныпта оқушылардың мәтіндерді дұрыс, түсініп оқуына баса көңіл бөлінеді. Мәнерлеп оқу дағдыларын қалыптастырып, жетілдіру жұмыстары жүргізіледі. Оқу түрі: дауыстап оқу, іштей оқу.</w:t>
      </w:r>
    </w:p>
    <w:p w:rsidR="00EC6177" w:rsidRPr="00192AF6" w:rsidRDefault="00EC6177" w:rsidP="00192AF6">
      <w:pPr>
        <w:spacing w:after="0" w:line="240" w:lineRule="auto"/>
        <w:ind w:firstLine="709"/>
        <w:jc w:val="center"/>
        <w:rPr>
          <w:rFonts w:ascii="Times New Roman" w:hAnsi="Times New Roman" w:cs="Times New Roman"/>
          <w:b/>
          <w:sz w:val="28"/>
          <w:szCs w:val="28"/>
          <w:lang w:val="kk-KZ"/>
        </w:rPr>
      </w:pPr>
    </w:p>
    <w:p w:rsidR="00E7799A" w:rsidRPr="00192AF6" w:rsidRDefault="00E7799A" w:rsidP="00192AF6">
      <w:pPr>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3. </w:t>
      </w:r>
      <w:r w:rsidR="00311A25" w:rsidRPr="00192AF6">
        <w:rPr>
          <w:rFonts w:ascii="Times New Roman" w:hAnsi="Times New Roman" w:cs="Times New Roman"/>
          <w:b/>
          <w:bCs/>
          <w:sz w:val="28"/>
          <w:szCs w:val="28"/>
          <w:lang w:val="kk-KZ"/>
        </w:rPr>
        <w:t>Оқу пәнінің 3-сыныптағы базалық білім мазмұны</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p>
    <w:p w:rsidR="00E7799A"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16</w:t>
      </w:r>
      <w:r w:rsidR="00E7799A" w:rsidRPr="00192AF6">
        <w:rPr>
          <w:rFonts w:ascii="Times New Roman" w:hAnsi="Times New Roman" w:cs="Times New Roman"/>
          <w:sz w:val="28"/>
          <w:szCs w:val="28"/>
          <w:lang w:val="kk-KZ"/>
        </w:rPr>
        <w:t>. Оқу материалдары төмендегі тараулар бойынша топтастырылады:</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талаптан да, білім мен өнер үйрен (16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маужырап барқыт қоңыр күз (10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туған елім, туған жерім (15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 ата-бабам тарихы – менің тарихым (15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 туған жерге қыс келді (10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6) жақсыдан үйрен (15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7) масатыдай құлпырар жердің жүзі (10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8) табиғат – менің өз үйім (15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9) жаздыгүн шілде болғанда (12 сағ.);</w:t>
      </w:r>
    </w:p>
    <w:p w:rsidR="00E7799A" w:rsidRPr="00192AF6" w:rsidRDefault="00E7799A"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10) сарқылмас қазына (18 сағ.).</w:t>
      </w:r>
    </w:p>
    <w:p w:rsidR="00E7799A" w:rsidRPr="00192AF6" w:rsidRDefault="00EC6177" w:rsidP="00192AF6">
      <w:pPr>
        <w:tabs>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17</w:t>
      </w:r>
      <w:r w:rsidR="00E7799A" w:rsidRPr="00192AF6">
        <w:rPr>
          <w:rFonts w:ascii="Times New Roman" w:hAnsi="Times New Roman" w:cs="Times New Roman"/>
          <w:sz w:val="28"/>
          <w:szCs w:val="28"/>
          <w:lang w:val="kk-KZ"/>
        </w:rPr>
        <w:t xml:space="preserve">. Әр бөлімге бөлінген сағаттар санында ауызша және жазбаша тіл дамыту, қайталау сабақтары қоса есептеледі.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18</w:t>
      </w:r>
      <w:r w:rsidR="00E7799A" w:rsidRPr="00192AF6">
        <w:rPr>
          <w:rFonts w:ascii="Times New Roman" w:hAnsi="Times New Roman" w:cs="Times New Roman"/>
          <w:sz w:val="28"/>
          <w:szCs w:val="28"/>
          <w:lang w:val="kk-KZ"/>
        </w:rPr>
        <w:t>. Ауыз әдебиеті үлгілері: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бесік жыры,төрт түлік туралы жырлар, жұмбақтар және жаңылтпаштар, түрлі тақырыптағы мақал-мәтелдер (өнер, білім, тәрбие, еңбек, ынтымақ, бірлік, батырлық, ерлік, жақсылық және жамандық, достық және т.б.);</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қазақ және басқа да халықтар ертегілері;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аңыз әңгімелер, мысалдар, күлдіргі әңгімелер;</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 шешендік сөздер, нақыл сөздер;</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 батырлар жыры;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айтыс түрлері.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19</w:t>
      </w:r>
      <w:r w:rsidR="00E7799A" w:rsidRPr="00192AF6">
        <w:rPr>
          <w:rFonts w:ascii="Times New Roman" w:hAnsi="Times New Roman" w:cs="Times New Roman"/>
          <w:sz w:val="28"/>
          <w:szCs w:val="28"/>
          <w:lang w:val="kk-KZ"/>
        </w:rPr>
        <w:t>. Жазба балалар әдебиеті үлгілері: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w:t>
      </w:r>
      <w:r w:rsidR="00EC6177"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қазақ ақындарының балаларға арналған өлеңдері (А.Құнанбаев, Ш.Құдайбердиев, Ж.Жабаев, М.Жұмабаев, М.Дулатов, С.Сейфуллин, І.Жансүгіров, Т.Жароков, А.Тоқмағамбетов, Қ.Аманжолов, М.Мақатаев, Ж.Смақов, Т.Айбергенов, Қ.Мырза Әлі, С.Мәуленов, Ө.Тұрманжанов, Н.Айтов, Ә.Дүйсенбиев, Ф.Оңғарсынова, Б.Ысқақов, Ө.Ақыпбеков, Ғ.Қайырбеков, О.Әубәкіров, Ш.Смаханұлы және т.б.), қазақ жазушылары (Ы.Алтынсарин, С.Көбеев, А.Байтұрсынұлы, Ж.Аймауытов, Б.Майлин, М.Әуезов, С.Мұқанов,</w:t>
      </w:r>
      <w:r w:rsidR="00EC6177"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Ш.Мұртаза, С.Бегалин, М.Иманжанов, Б.Соқпақбаев, М.Төрежанов, С.Шаймерденов және т.б.), орыс және әлем классиктерінің (Л.Толстой, Ш.Айтматов, А.Гайдар және т.б.) шығармалары;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жазушылар өмірбаяны мен шығармашылығы туралы қысқаша мәліметтер;</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ғылыми-танымдық шығармалардан: мақала, естелік, өмірбаян, күнделік (аспан әлемі, су асты тіршілігі, табиғат құбылыстары, жаратылыс құпиялары, адамзат сырлары, техника жетістіктері, халықтық әдет-ғұрып, салт-дәстүр туралы шығармалар).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20</w:t>
      </w:r>
      <w:r w:rsidR="00E7799A" w:rsidRPr="00192AF6">
        <w:rPr>
          <w:rFonts w:ascii="Times New Roman" w:hAnsi="Times New Roman" w:cs="Times New Roman"/>
          <w:sz w:val="28"/>
          <w:szCs w:val="28"/>
          <w:lang w:val="kk-KZ"/>
        </w:rPr>
        <w:t>. Әдеби-теориялық білім:</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3-сыныпта әдебиет теориясы элементтерінен алдыңғы сыныптарда өткен ертегі, жұмбақ, мақал – мәтелдер, өлең т.б</w:t>
      </w:r>
      <w:r w:rsidRPr="00192AF6">
        <w:rPr>
          <w:rFonts w:ascii="Times New Roman" w:hAnsi="Times New Roman" w:cs="Times New Roman"/>
          <w:b/>
          <w:sz w:val="28"/>
          <w:szCs w:val="28"/>
          <w:lang w:val="kk-KZ"/>
        </w:rPr>
        <w:t xml:space="preserve">. </w:t>
      </w:r>
      <w:r w:rsidRPr="00192AF6">
        <w:rPr>
          <w:rFonts w:ascii="Times New Roman" w:hAnsi="Times New Roman" w:cs="Times New Roman"/>
          <w:sz w:val="28"/>
          <w:szCs w:val="28"/>
          <w:lang w:val="kk-KZ"/>
        </w:rPr>
        <w:t>жөнінде білетін білімдерін одан әрі арттыра түседі;</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халық ауыз әдебиетінің негізгі жанрлары (ертегі, аңыз, наным–сенім өлеңдері, тұрмыс–салт жырлары, жаңылтпаш, жұмбақ, мақал–мәтелдер, батырлар жыры, айтыс, шешендік сөздер) туралы ұғымдар дамытылып, олардың басты белгілері, мысал, әңгіме туралы ұғым, шығарманың тақырыбы, негізгі ойы туралы қарапайым түсініктер, теңеу қолданысы, олардың анықтамалары, кейіпкерге мінездеме, портрет, диалог, монолог туралы балалардың түсініктеріне сай анықтамалар.</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21</w:t>
      </w:r>
      <w:r w:rsidR="00E7799A" w:rsidRPr="00192AF6">
        <w:rPr>
          <w:rFonts w:ascii="Times New Roman" w:hAnsi="Times New Roman" w:cs="Times New Roman"/>
          <w:sz w:val="28"/>
          <w:szCs w:val="28"/>
          <w:lang w:val="kk-KZ"/>
        </w:rPr>
        <w:t xml:space="preserve">. Мәтінмен жұмыс: </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мәтіннен немесе мәтін бөлімдерінен түйін сөздерді көрсету, түйін сөздер мен негізгі ой арасындағы байланысты орнату;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өздігінен мәтінді бөлімдерге бөлу және атау; әр бөлімнің және тұтас шығарманың (мұғалімнің көмегімен және өздігінен) басты ойын бөлу;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қарапайым жоспар құрастыру (қарапайым жоспар нұсқасы: жоспардың пункттері – хабарлы сөйлемдер; сұрақтардан тұратын, мәтіндегі сөйлемдер арқылы құрастырылған жоспар);</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мұғалім немесе оқушылардың құрастырған жоспарын мәтін құрылымымен сәйкестендіру;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кейіпкер туралы жоспар құрастыру;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мәтін бойынша алдын-ала құрастырылған сұрақтарға, оқыған мәтін мазмұны бойынша мұғалімнің сұрақтарына жауап беру;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мәтінге сұрақтар құрастыру;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тақырып атауы, иллюстрация және түйін сөздер негізінде мәтін мазмұнын болжау; тақырып атауын ойластыру;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нақты тапсырма бойынша таңдап оқуды қолдану;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мәтінді сахналау;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авторлар жөнінде қосымша деректер жинау;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12) </w:t>
      </w:r>
      <w:r w:rsidR="00E7799A" w:rsidRPr="00192AF6">
        <w:rPr>
          <w:rFonts w:ascii="Times New Roman" w:hAnsi="Times New Roman" w:cs="Times New Roman"/>
          <w:sz w:val="28"/>
          <w:szCs w:val="28"/>
          <w:lang w:val="kk-KZ"/>
        </w:rPr>
        <w:t>сөздіктермен жұмыс жасау;</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13) </w:t>
      </w:r>
      <w:r w:rsidR="00E7799A" w:rsidRPr="00192AF6">
        <w:rPr>
          <w:rFonts w:ascii="Times New Roman" w:hAnsi="Times New Roman" w:cs="Times New Roman"/>
          <w:sz w:val="28"/>
          <w:szCs w:val="28"/>
          <w:lang w:val="kk-KZ"/>
        </w:rPr>
        <w:t>шығармашылық жұмыстар: мәтін құрастыру және т.б.</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22</w:t>
      </w:r>
      <w:r w:rsidR="00E7799A" w:rsidRPr="00192AF6">
        <w:rPr>
          <w:rFonts w:ascii="Times New Roman" w:hAnsi="Times New Roman" w:cs="Times New Roman"/>
          <w:sz w:val="28"/>
          <w:szCs w:val="28"/>
          <w:lang w:val="kk-KZ"/>
        </w:rPr>
        <w:t xml:space="preserve">. Оқу дағдысы. Іштей және дауыстап сөздерді тұтас мәнерлеп, дұрыс, саналы, жылдам оқу. Сөйлем құрылымына сәйкес келетін, дауыс ырғағын, қарқын, үнін, екпінін таңдап оқу. </w:t>
      </w:r>
    </w:p>
    <w:p w:rsidR="00EC6177" w:rsidRPr="00192AF6" w:rsidRDefault="00EC6177" w:rsidP="00192AF6">
      <w:pPr>
        <w:spacing w:after="0" w:line="240" w:lineRule="auto"/>
        <w:ind w:firstLine="709"/>
        <w:jc w:val="center"/>
        <w:rPr>
          <w:rFonts w:ascii="Times New Roman" w:hAnsi="Times New Roman" w:cs="Times New Roman"/>
          <w:b/>
          <w:sz w:val="28"/>
          <w:szCs w:val="28"/>
          <w:lang w:val="kk-KZ"/>
        </w:rPr>
      </w:pPr>
    </w:p>
    <w:p w:rsidR="00E7799A" w:rsidRPr="00192AF6" w:rsidRDefault="00E7799A" w:rsidP="00192AF6">
      <w:pPr>
        <w:spacing w:after="0" w:line="240" w:lineRule="auto"/>
        <w:ind w:firstLine="709"/>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4. </w:t>
      </w:r>
      <w:r w:rsidR="00311A25" w:rsidRPr="00192AF6">
        <w:rPr>
          <w:rFonts w:ascii="Times New Roman" w:hAnsi="Times New Roman" w:cs="Times New Roman"/>
          <w:b/>
          <w:bCs/>
          <w:sz w:val="28"/>
          <w:szCs w:val="28"/>
          <w:lang w:val="kk-KZ"/>
        </w:rPr>
        <w:t>Оқу пәнінің 4-сыныптағы базалық білім мазмұны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23</w:t>
      </w:r>
      <w:r w:rsidR="00E7799A" w:rsidRPr="00192AF6">
        <w:rPr>
          <w:rFonts w:ascii="Times New Roman" w:hAnsi="Times New Roman" w:cs="Times New Roman"/>
          <w:sz w:val="28"/>
          <w:szCs w:val="28"/>
          <w:lang w:val="kk-KZ"/>
        </w:rPr>
        <w:t>. Білім мазмұнын құруда жанрлық – хронологиялық ұстанымы басшылыққа алынып, қазақ балалар әдебиетінің тұтас бітімінің қысқа нұсқасы ұсынылады.</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24</w:t>
      </w:r>
      <w:r w:rsidR="00E7799A" w:rsidRPr="00192AF6">
        <w:rPr>
          <w:rFonts w:ascii="Times New Roman" w:hAnsi="Times New Roman" w:cs="Times New Roman"/>
          <w:sz w:val="28"/>
          <w:szCs w:val="28"/>
          <w:lang w:val="kk-KZ"/>
        </w:rPr>
        <w:t>. Оқу материалдары төмендегі тараулар бойынша топтастырылады:</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кәусар бұлақ (24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асыл арналар (12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жарық жұлдыздар (20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4) мәуелі бақ (70 сағ.);</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 әлем әдебиеті үлгілері (10 сағ.).</w:t>
      </w:r>
    </w:p>
    <w:p w:rsidR="00E7799A" w:rsidRPr="00192AF6" w:rsidRDefault="00EC6177"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25</w:t>
      </w:r>
      <w:r w:rsidR="00E7799A" w:rsidRPr="00192AF6">
        <w:rPr>
          <w:rFonts w:ascii="Times New Roman" w:hAnsi="Times New Roman" w:cs="Times New Roman"/>
          <w:sz w:val="28"/>
          <w:szCs w:val="28"/>
          <w:lang w:val="kk-KZ"/>
        </w:rPr>
        <w:t>. Халық ауыз әдебиеті үлгілері:</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батырлар жырынан үзінділер («Ер Тарғын», «Қамбар батыр», «Тайбурылдың шабысы», «Алпамыс батыр», «Батыр бала</w:t>
      </w:r>
      <w:r w:rsidR="00EC6177" w:rsidRPr="00192AF6">
        <w:rPr>
          <w:rFonts w:ascii="Times New Roman" w:hAnsi="Times New Roman" w:cs="Times New Roman"/>
          <w:sz w:val="28"/>
          <w:szCs w:val="28"/>
          <w:lang w:val="kk-KZ"/>
        </w:rPr>
        <w:t xml:space="preserve"> Бөген мен Шұбар ат» және т.б.)</w:t>
      </w:r>
      <w:r w:rsidRPr="00192AF6">
        <w:rPr>
          <w:rFonts w:ascii="Times New Roman" w:hAnsi="Times New Roman" w:cs="Times New Roman"/>
          <w:sz w:val="28"/>
          <w:szCs w:val="28"/>
          <w:lang w:val="kk-KZ"/>
        </w:rPr>
        <w:t>;</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аңыз әңгімелер мен қиял-ғажайып оқиғалар;</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 халық арасында шешендігімен елге танылған билер мен батырлардың даналық шешендік сөздері;</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4) ақындар айтысы. Жұмбақ айтыс;</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 ертегілер;</w:t>
      </w:r>
    </w:p>
    <w:p w:rsidR="00E7799A" w:rsidRPr="00192AF6" w:rsidRDefault="00E7799A" w:rsidP="00192AF6">
      <w:pPr>
        <w:tabs>
          <w:tab w:val="left" w:pos="0"/>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мысалдар. </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26</w:t>
      </w:r>
      <w:r w:rsidR="00E7799A" w:rsidRPr="00192AF6">
        <w:rPr>
          <w:rFonts w:ascii="Times New Roman" w:hAnsi="Times New Roman" w:cs="Times New Roman"/>
          <w:sz w:val="28"/>
          <w:szCs w:val="28"/>
          <w:lang w:val="kk-KZ"/>
        </w:rPr>
        <w:t xml:space="preserve">. </w:t>
      </w:r>
      <w:r w:rsidRPr="00192AF6">
        <w:rPr>
          <w:rFonts w:ascii="Times New Roman" w:hAnsi="Times New Roman" w:cs="Times New Roman"/>
          <w:sz w:val="28"/>
          <w:szCs w:val="28"/>
          <w:lang w:val="kk-KZ"/>
        </w:rPr>
        <w:t>Жазба балалар әдебиеті үлгілері:</w:t>
      </w:r>
      <w:r w:rsidR="00E7799A" w:rsidRPr="00192AF6">
        <w:rPr>
          <w:rFonts w:ascii="Times New Roman" w:hAnsi="Times New Roman" w:cs="Times New Roman"/>
          <w:sz w:val="28"/>
          <w:szCs w:val="28"/>
          <w:lang w:val="kk-KZ"/>
        </w:rPr>
        <w:t xml:space="preserve"> </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қ</w:t>
      </w:r>
      <w:r w:rsidR="00E7799A" w:rsidRPr="00192AF6">
        <w:rPr>
          <w:rFonts w:ascii="Times New Roman" w:hAnsi="Times New Roman" w:cs="Times New Roman"/>
          <w:sz w:val="28"/>
          <w:szCs w:val="28"/>
          <w:lang w:val="kk-KZ"/>
        </w:rPr>
        <w:t>азақ ақын-жазушыларының шығармалары (әл-Фарабидің даналық ойлары, М.Қашғари, Ж.Баласұғын нақыл сөздері, М.Өтемісұлы, Ы.Алтынсарин, А.Құнанбаев, С.Көбеев, Ш.Құдайбердіұлы, Ғ.Қараш, С.Дөнентаев, А.Байтұрсынов, М.Дулатов, Ж.Аймауытов, М.Жұмабаев, С.Торайғыров, С.Сейфуллин, Б.Майлин, І.Жансүгіров, М.Әуезов, С.Мұқанов, А.Тоқмағамбетов, Ж.Жабаев, М.Мақатаев, Қ.Аманжолов, Ғ.Орманов, И.Байзақов, М.Иманжанов, Ғ.Мүсірепов, Б.Соқпақбаев, С.Сарғасқаев, Т.Айбергенов, Б.Бұлқышев, Ө.Тұрманжанов Т.Молдағалиев, Ә.Тәжібаев, С.Жүнісов, С.Мұратбеков, Ш.Мұртаза, М.Мағауин, А.Сейдімбек, Қ.Жұмағалиев, С.Жиенбаев, Б.Момышұлы, М.Шаханов, О.Сүлейменов, Ғ.Қайырбеков, О.Бөкей, А.Асылбеков, Ж</w:t>
      </w:r>
      <w:r w:rsidRPr="00192AF6">
        <w:rPr>
          <w:rFonts w:ascii="Times New Roman" w:hAnsi="Times New Roman" w:cs="Times New Roman"/>
          <w:sz w:val="28"/>
          <w:szCs w:val="28"/>
          <w:lang w:val="kk-KZ"/>
        </w:rPr>
        <w:t>.Әбдірашев, Ф.Оңғарсынова т.б.);</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w:t>
      </w:r>
      <w:r w:rsidR="00E7799A" w:rsidRPr="00192AF6">
        <w:rPr>
          <w:rFonts w:ascii="Times New Roman" w:hAnsi="Times New Roman" w:cs="Times New Roman"/>
          <w:sz w:val="28"/>
          <w:szCs w:val="28"/>
          <w:lang w:val="kk-KZ"/>
        </w:rPr>
        <w:t xml:space="preserve"> әлем әдебиеті классиктері (Ш.Айтматов, Н. Хикмет, Э.Корр, Э.Хемингуэй, Г.Х.Андерсен, Л.Толстой, И.Крылов, т.б.) мен педагог В.Сухомлинскийдің балаларға арналған шығармалары.Жазушылар өмірбаяны мен шығармашылығы туралы қысқаша мәліметтер. Ғылыми-танымдық шығармалардан: мақала, очерк, естелік, өмірбаян, күнделік.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27</w:t>
      </w:r>
      <w:r w:rsidR="00E7799A" w:rsidRPr="00192AF6">
        <w:rPr>
          <w:rFonts w:ascii="Times New Roman" w:hAnsi="Times New Roman" w:cs="Times New Roman"/>
          <w:sz w:val="28"/>
          <w:szCs w:val="28"/>
          <w:lang w:val="kk-KZ"/>
        </w:rPr>
        <w:t>. Әдеби-теориялық білім:</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көркем мәтіндердегі пейзаждың, портрет, мінездеудің, диалог, монологтың орны туралы қарапайым түсінік, жазушы қолданған көркем сөздерді (теңеу, кейіптеу, эпитет) табу, шығарманың тақырыбы мен идеясы, композициясы, сюжеті туралы практикалық тұрғыда түсіндіру;</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эпикалық жырлар, аңыз, теңеу, айтыс, әдеби ертегі, мысал, диалог, монолог, сатира, кейіптеу, фантастикалық шығарма, портрет, лирика, мінездеме, қайталау, логикалық екпін, сюжет, естелік және т.б. туралы ұғымдар. </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28</w:t>
      </w:r>
      <w:r w:rsidR="00E7799A" w:rsidRPr="00192AF6">
        <w:rPr>
          <w:rFonts w:ascii="Times New Roman" w:hAnsi="Times New Roman" w:cs="Times New Roman"/>
          <w:sz w:val="28"/>
          <w:szCs w:val="28"/>
          <w:lang w:val="kk-KZ"/>
        </w:rPr>
        <w:t xml:space="preserve">. Мәтінмен жұмыс: </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мәтін бойынша автордың көзқарасына өз пікірін білдіру;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мәтінді эстетикалық-сезімдік тұрғыда қабылдау, шығарма кейіпкерлерінің іс-әрекетіне баға беру (сөйлеген сөздеріне, іс-әрекетіне, автордың көзқарасына сүйеніп және бүгінгі күн талабына сай өз көзқарасын білдіре отырып);</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3) </w:t>
      </w:r>
      <w:r w:rsidR="00E7799A" w:rsidRPr="00192AF6">
        <w:rPr>
          <w:rFonts w:ascii="Times New Roman" w:hAnsi="Times New Roman" w:cs="Times New Roman"/>
          <w:sz w:val="28"/>
          <w:szCs w:val="28"/>
          <w:lang w:val="kk-KZ"/>
        </w:rPr>
        <w:t>мәтіндегі оқиғаның ретін, себебін, уақытпен, тарихи кезеңмен себеп-салдар байланысын көрсете алу;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 xml:space="preserve">өлеңдерге сай ырғақты таңдай білу, сөздіктерге сүйене отырып сөздердің мағынасын түсіндіру, жазушы тіліне назар аудару, көркем сөздерді қолдану; </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өздігінен шығарманың атауын түсіну;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мәтінді оқу үдерісінде (кезеңдері: мәтінді оқу барысында өздігінен сұрақтар құрастыру, мүмкін болатын жауаптарды болжау, өзін-өзі бақылау);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7) «А</w:t>
      </w:r>
      <w:r w:rsidR="00E7799A" w:rsidRPr="00192AF6">
        <w:rPr>
          <w:rFonts w:ascii="Times New Roman" w:hAnsi="Times New Roman" w:cs="Times New Roman"/>
          <w:sz w:val="28"/>
          <w:szCs w:val="28"/>
          <w:lang w:val="kk-KZ"/>
        </w:rPr>
        <w:t>втормен диалог» жүргізу;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оқыған шығарманың басты ойын өздігінен тұжырымдау, мәтін бөлімдері арасы</w:t>
      </w:r>
      <w:r w:rsidRPr="00192AF6">
        <w:rPr>
          <w:rFonts w:ascii="Times New Roman" w:hAnsi="Times New Roman" w:cs="Times New Roman"/>
          <w:sz w:val="28"/>
          <w:szCs w:val="28"/>
          <w:lang w:val="kk-KZ"/>
        </w:rPr>
        <w:t>нда мағыналық байланысты орнату;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өздігінен әртүрлі нұсқада қарапайым жоспар құрастыру, мұғалімнің көмегімен және өздігінен күрделі жоспар құрастыру;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нақты тақырыпқа әңгіме құрастыру үшін мәтіннен қажетті мәліметтерді табу;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өздігінен мәтіннен түйін сөздерді айырып көрсету;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12) </w:t>
      </w:r>
      <w:r w:rsidR="00E7799A" w:rsidRPr="00192AF6">
        <w:rPr>
          <w:rFonts w:ascii="Times New Roman" w:hAnsi="Times New Roman" w:cs="Times New Roman"/>
          <w:sz w:val="28"/>
          <w:szCs w:val="28"/>
          <w:lang w:val="kk-KZ"/>
        </w:rPr>
        <w:t>негізгі ойды тұжырымдау, оны мәтін аталуымен сәйкестендіру, жоспар бойынша мәтінді мазмұндау;</w:t>
      </w:r>
    </w:p>
    <w:p w:rsidR="00EC6177"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13) </w:t>
      </w:r>
      <w:r w:rsidR="00E7799A" w:rsidRPr="00192AF6">
        <w:rPr>
          <w:rFonts w:ascii="Times New Roman" w:hAnsi="Times New Roman" w:cs="Times New Roman"/>
          <w:sz w:val="28"/>
          <w:szCs w:val="28"/>
          <w:lang w:val="kk-KZ"/>
        </w:rPr>
        <w:t>шығарма кейіпкерлерінің образын сезіне отырып рөлге бөліп оқу;</w:t>
      </w:r>
    </w:p>
    <w:p w:rsidR="00E7799A" w:rsidRPr="00192AF6" w:rsidRDefault="00EC6177" w:rsidP="00192AF6">
      <w:pPr>
        <w:tabs>
          <w:tab w:val="left" w:pos="567"/>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14) </w:t>
      </w:r>
      <w:r w:rsidR="00E7799A" w:rsidRPr="00192AF6">
        <w:rPr>
          <w:rFonts w:ascii="Times New Roman" w:hAnsi="Times New Roman" w:cs="Times New Roman"/>
          <w:sz w:val="28"/>
          <w:szCs w:val="28"/>
          <w:lang w:val="kk-KZ"/>
        </w:rPr>
        <w:t xml:space="preserve">оқу мәдениеті. Ауызша және жазбаша сөйлеу. </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29</w:t>
      </w:r>
      <w:r w:rsidR="00E7799A" w:rsidRPr="00192AF6">
        <w:rPr>
          <w:rFonts w:ascii="Times New Roman" w:hAnsi="Times New Roman" w:cs="Times New Roman"/>
          <w:sz w:val="28"/>
          <w:szCs w:val="28"/>
          <w:lang w:val="kk-KZ"/>
        </w:rPr>
        <w:t xml:space="preserve">. Оқу дағдысы. Ауызша сөйлеу мәнерлілігі тәсілін қолдана отырып, қажетті нормаларды сақтай жылдам, саналы, дұрыс, мәнерлі оқу. Өздігінен мәнерлеп оқуға дайындалу. Көлемі мен жанры әртүрлі кез-келген мәтінді іштей саналы оқу. </w:t>
      </w:r>
    </w:p>
    <w:p w:rsidR="00EC6177" w:rsidRPr="00192AF6" w:rsidRDefault="00EC6177" w:rsidP="00192AF6">
      <w:pPr>
        <w:tabs>
          <w:tab w:val="left" w:pos="0"/>
        </w:tabs>
        <w:spacing w:after="0" w:line="240" w:lineRule="auto"/>
        <w:ind w:firstLine="709"/>
        <w:jc w:val="center"/>
        <w:rPr>
          <w:rFonts w:ascii="Times New Roman" w:hAnsi="Times New Roman" w:cs="Times New Roman"/>
          <w:b/>
          <w:sz w:val="28"/>
          <w:szCs w:val="28"/>
          <w:lang w:val="kk-KZ"/>
        </w:rPr>
      </w:pPr>
    </w:p>
    <w:p w:rsidR="00E7799A" w:rsidRPr="00192AF6" w:rsidRDefault="00247356" w:rsidP="00192AF6">
      <w:pPr>
        <w:tabs>
          <w:tab w:val="left" w:pos="0"/>
        </w:tabs>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5. 2-сынып оқушылар</w:t>
      </w:r>
      <w:r w:rsidR="00E7799A" w:rsidRPr="00192AF6">
        <w:rPr>
          <w:rFonts w:ascii="Times New Roman" w:hAnsi="Times New Roman" w:cs="Times New Roman"/>
          <w:b/>
          <w:sz w:val="28"/>
          <w:szCs w:val="28"/>
          <w:lang w:val="kk-KZ"/>
        </w:rPr>
        <w:t>ының дайындық деңгейіне қойылатын талаптар</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30</w:t>
      </w:r>
      <w:r w:rsidR="00E7799A" w:rsidRPr="00192AF6">
        <w:rPr>
          <w:rFonts w:ascii="Times New Roman" w:hAnsi="Times New Roman" w:cs="Times New Roman"/>
          <w:sz w:val="28"/>
          <w:szCs w:val="28"/>
          <w:lang w:val="kk-KZ"/>
        </w:rPr>
        <w:t>. Пәндік нәтиже бойынша 2-сыныптың соңында психикалық дамуы тежелген оқушылар білуі қажет:</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мәтінді саналы оқуды;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шығармаларды өздігінен дауыстап, іштей оқуды</w:t>
      </w:r>
      <w:r w:rsidRPr="00192AF6">
        <w:rPr>
          <w:rFonts w:ascii="Times New Roman" w:hAnsi="Times New Roman" w:cs="Times New Roman"/>
          <w:sz w:val="28"/>
          <w:szCs w:val="28"/>
          <w:lang w:val="kk-KZ"/>
        </w:rPr>
        <w:t>;</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мәтінді рөлдерге бөліп, мәнерлеп оқуды;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мәтіндегі негізгі ойдың басталуын, жалғасуы мен аяқталуын табуды;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көлемі 80-100 сөзден тұратын мәтін мазмұнын толық, қысқаша және жоспар бойынша таңдау мен әңгімелеуді;</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мәтіннің азат жолдарынан басталатын бөліктерін анықтау және оған атау қоюды;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мәтіннің мамұнына қатысты тірек сөздерді табуды;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тыңдаған мәтіндері бойынша сұрақтарға жауап беруді;</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халық ауыз әдебиетінің шағын жанрларын (жұмбақ, жаңылтпаш, санамақ) ажыратуды;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өлеңнің басты ерекшеліктерін (ұйқасқа құралады, шумақтан тұрады және т.б.);</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өлеңді мысалдан, әңгімеден ажыратуды;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12) </w:t>
      </w:r>
      <w:r w:rsidR="00E7799A" w:rsidRPr="00192AF6">
        <w:rPr>
          <w:rFonts w:ascii="Times New Roman" w:hAnsi="Times New Roman" w:cs="Times New Roman"/>
          <w:sz w:val="28"/>
          <w:szCs w:val="28"/>
          <w:lang w:val="kk-KZ"/>
        </w:rPr>
        <w:t>оқулықпен жұмыс атқаруды (мәтін, сұрақ–тапсырмалар берілген беттерді көрсету және т.б.)</w:t>
      </w:r>
      <w:r w:rsidRPr="00192AF6">
        <w:rPr>
          <w:rFonts w:ascii="Times New Roman" w:hAnsi="Times New Roman" w:cs="Times New Roman"/>
          <w:sz w:val="28"/>
          <w:szCs w:val="28"/>
          <w:lang w:val="kk-KZ"/>
        </w:rPr>
        <w:t>;</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13) </w:t>
      </w:r>
      <w:r w:rsidR="00E7799A" w:rsidRPr="00192AF6">
        <w:rPr>
          <w:rFonts w:ascii="Times New Roman" w:hAnsi="Times New Roman" w:cs="Times New Roman"/>
          <w:sz w:val="28"/>
          <w:szCs w:val="28"/>
          <w:lang w:val="kk-KZ"/>
        </w:rPr>
        <w:t>шығарманың авторы мен тақырыбын атауды.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31</w:t>
      </w:r>
      <w:r w:rsidR="00E7799A" w:rsidRPr="00192AF6">
        <w:rPr>
          <w:rFonts w:ascii="Times New Roman" w:hAnsi="Times New Roman" w:cs="Times New Roman"/>
          <w:sz w:val="28"/>
          <w:szCs w:val="28"/>
          <w:lang w:val="kk-KZ"/>
        </w:rPr>
        <w:t>. 2-сыныптың соңында оқушылар меңгеруі қажет:</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сурет бойынша диалог құруды;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тыңдаған ән-күйлерінің мәтінмен байланысын анықтауды;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ғылыми-танымдық мәтіндерден өзіне қажетті мәліметті табу;</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өзі байқаған және көрген іс-әрекеттер мен оқиғалар бойынша әңгіме жазуды;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мәтін кейіпкерлеріне, туысқандары мен достарына хатпен құттықтау жазуды;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халық ауыз әдебиет үлгілерін және 1-2 өтірік өлеңді, 8-10 мақал-мәтел мен жұмбақ, жаңылтпашты жатқа айтуды;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2-3 өлеңді жатқа айтуды;</w:t>
      </w:r>
    </w:p>
    <w:p w:rsidR="00EC6177"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мазмұндама мен шағын әңгіме жазуды (15-20 сөзден тұратын);</w:t>
      </w:r>
    </w:p>
    <w:p w:rsidR="00E7799A" w:rsidRPr="00192AF6" w:rsidRDefault="00EC6177"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 xml:space="preserve">2-сыныптың бірінші жарты жылдығында минутына сөздер мен тыныс белгілерін қоса есептегенде 30-35 сөз оқуды; екінші жарты жылдықта – 40-45 сөз оқуды. </w:t>
      </w:r>
    </w:p>
    <w:p w:rsidR="00A716B2" w:rsidRPr="00192AF6" w:rsidRDefault="00A716B2" w:rsidP="00192AF6">
      <w:pPr>
        <w:tabs>
          <w:tab w:val="left" w:pos="0"/>
        </w:tabs>
        <w:spacing w:after="0" w:line="240" w:lineRule="auto"/>
        <w:ind w:firstLine="709"/>
        <w:jc w:val="center"/>
        <w:rPr>
          <w:rFonts w:ascii="Times New Roman" w:hAnsi="Times New Roman" w:cs="Times New Roman"/>
          <w:b/>
          <w:sz w:val="28"/>
          <w:szCs w:val="28"/>
          <w:lang w:val="kk-KZ"/>
        </w:rPr>
      </w:pPr>
    </w:p>
    <w:p w:rsidR="00E7799A" w:rsidRPr="00192AF6" w:rsidRDefault="00247356" w:rsidP="00192AF6">
      <w:pPr>
        <w:tabs>
          <w:tab w:val="left" w:pos="0"/>
        </w:tabs>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6. 3-сынып оқушылар</w:t>
      </w:r>
      <w:r w:rsidR="00E7799A" w:rsidRPr="00192AF6">
        <w:rPr>
          <w:rFonts w:ascii="Times New Roman" w:hAnsi="Times New Roman" w:cs="Times New Roman"/>
          <w:b/>
          <w:sz w:val="28"/>
          <w:szCs w:val="28"/>
          <w:lang w:val="kk-KZ"/>
        </w:rPr>
        <w:t>ының дайындық деңгейіне қойылатын талаптар</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32</w:t>
      </w:r>
      <w:r w:rsidR="00E7799A" w:rsidRPr="00192AF6">
        <w:rPr>
          <w:rFonts w:ascii="Times New Roman" w:hAnsi="Times New Roman" w:cs="Times New Roman"/>
          <w:sz w:val="28"/>
          <w:szCs w:val="28"/>
          <w:lang w:val="kk-KZ"/>
        </w:rPr>
        <w:t>. Пәндік нәтиже бойынша психикалық дамуы тежелген</w:t>
      </w:r>
      <w:r w:rsidRPr="00192AF6">
        <w:rPr>
          <w:rFonts w:ascii="Times New Roman" w:hAnsi="Times New Roman" w:cs="Times New Roman"/>
          <w:sz w:val="28"/>
          <w:szCs w:val="28"/>
          <w:lang w:val="kk-KZ"/>
        </w:rPr>
        <w:t xml:space="preserve"> </w:t>
      </w:r>
      <w:r w:rsidR="00E7799A" w:rsidRPr="00192AF6">
        <w:rPr>
          <w:rFonts w:ascii="Times New Roman" w:hAnsi="Times New Roman" w:cs="Times New Roman"/>
          <w:sz w:val="28"/>
          <w:szCs w:val="28"/>
          <w:lang w:val="kk-KZ"/>
        </w:rPr>
        <w:t>3-сыныптың соңында оқушылар білуі қажет:</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шығармаларды өздігінен дауыстап, іштей, шапшаң, мәнерлеп және сөз екпінін дұрыс қойып оқуды;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нұсқауға сәйкес мәтінді теріп оқуды;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мысалдағы үгіт–насихат, өсиет сөз айтылған жолдарды тауып оқуды;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көлемі қысқа мәтіндердегі оқиға мен іс-әрекетке өз көзқарасын білдіре әңгімелеуді;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көлемі 100–150 сөзден тұратын мәтін мазмұнын толық, қысқаша және жоспар бойынша әңгімелеуді;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мәтінге түрліше жоспар құруды;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мәтін мазмұнын өз сөзіменәңгімелеуді;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мәтінді бөліктерге бөліп, ат қою;</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оқиға желісін ажыратуды, оқиғаға өзінің көзқарасын білдіруді;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 xml:space="preserve">шығармадағы негізгі ойды табуды; </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шығарма кейіпкерлеріне сипаттама, олардың іс-әрекеттеріне баға беруді;</w:t>
      </w:r>
    </w:p>
    <w:p w:rsidR="00E7799A"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12) </w:t>
      </w:r>
      <w:r w:rsidR="00E7799A" w:rsidRPr="00192AF6">
        <w:rPr>
          <w:rFonts w:ascii="Times New Roman" w:hAnsi="Times New Roman" w:cs="Times New Roman"/>
          <w:sz w:val="28"/>
          <w:szCs w:val="28"/>
          <w:lang w:val="kk-KZ"/>
        </w:rPr>
        <w:t>мәтін авторын немесе авторы арқылы шығарманы атауды.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33</w:t>
      </w:r>
      <w:r w:rsidR="00E7799A" w:rsidRPr="00192AF6">
        <w:rPr>
          <w:rFonts w:ascii="Times New Roman" w:hAnsi="Times New Roman" w:cs="Times New Roman"/>
          <w:sz w:val="28"/>
          <w:szCs w:val="28"/>
          <w:lang w:val="kk-KZ"/>
        </w:rPr>
        <w:t>. Психикалық дамуы тежелген</w:t>
      </w:r>
      <w:r w:rsidR="00E7799A" w:rsidRPr="00192AF6">
        <w:rPr>
          <w:rFonts w:ascii="Times New Roman" w:hAnsi="Times New Roman" w:cs="Times New Roman"/>
          <w:b/>
          <w:sz w:val="28"/>
          <w:szCs w:val="28"/>
          <w:lang w:val="kk-KZ"/>
        </w:rPr>
        <w:t xml:space="preserve"> о</w:t>
      </w:r>
      <w:r w:rsidR="00E7799A" w:rsidRPr="00192AF6">
        <w:rPr>
          <w:rFonts w:ascii="Times New Roman" w:hAnsi="Times New Roman" w:cs="Times New Roman"/>
          <w:sz w:val="28"/>
          <w:szCs w:val="28"/>
          <w:lang w:val="kk-KZ"/>
        </w:rPr>
        <w:t>қушылар меңгеруі қажет:</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ауыз әдебиеті үлгілерін жазба әдебиеттен ажырата алуды;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өзі байқаған, көрген іс-әрекет, оқиғалар бойынша шағын шығарма жазуды;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мәтін кейіпкерлеріне, туысқандарына, достарына хат, құттықтау жазуды;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4) </w:t>
      </w:r>
      <w:r w:rsidR="00E7799A" w:rsidRPr="00192AF6">
        <w:rPr>
          <w:rFonts w:ascii="Times New Roman" w:hAnsi="Times New Roman" w:cs="Times New Roman"/>
          <w:sz w:val="28"/>
          <w:szCs w:val="28"/>
          <w:lang w:val="kk-KZ"/>
        </w:rPr>
        <w:t>халық ауыз әдебиет үлгілерін және 3-4 өтірік өлеңді, 4–5 өлеңді жатқа айтуды; 15-20 мақал-мәтел мен жұмбақ, жаңылтпашты жатқа айтуды;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 xml:space="preserve">мазмұндама мен шығарма жазуды (20-25 сөзден тұратын); </w:t>
      </w:r>
    </w:p>
    <w:p w:rsidR="00565D67"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3-сыныптың бірінші жарты жылдығында минутына сөздер мен тыныс белгілерін қоса есептегенде 50-55 сөз оқуды; екінші жарты жылдықта – 55-60 сөз оқуды меңгеруі қажет.</w:t>
      </w:r>
    </w:p>
    <w:p w:rsidR="00565D67" w:rsidRPr="00192AF6" w:rsidRDefault="00565D67" w:rsidP="00192AF6">
      <w:pPr>
        <w:tabs>
          <w:tab w:val="left" w:pos="0"/>
          <w:tab w:val="left" w:pos="851"/>
        </w:tabs>
        <w:spacing w:after="0" w:line="240" w:lineRule="auto"/>
        <w:ind w:firstLine="709"/>
        <w:jc w:val="center"/>
        <w:rPr>
          <w:rFonts w:ascii="Times New Roman" w:hAnsi="Times New Roman" w:cs="Times New Roman"/>
          <w:sz w:val="28"/>
          <w:szCs w:val="28"/>
          <w:lang w:val="kk-KZ"/>
        </w:rPr>
      </w:pPr>
    </w:p>
    <w:p w:rsidR="00E7799A" w:rsidRPr="00192AF6" w:rsidRDefault="00A716B2" w:rsidP="00192AF6">
      <w:pPr>
        <w:tabs>
          <w:tab w:val="left" w:pos="0"/>
        </w:tabs>
        <w:spacing w:after="0" w:line="240" w:lineRule="auto"/>
        <w:jc w:val="center"/>
        <w:rPr>
          <w:rFonts w:ascii="Times New Roman" w:hAnsi="Times New Roman" w:cs="Times New Roman"/>
          <w:b/>
          <w:sz w:val="28"/>
          <w:szCs w:val="28"/>
          <w:lang w:val="kk-KZ"/>
        </w:rPr>
      </w:pPr>
      <w:r w:rsidRPr="00192AF6">
        <w:rPr>
          <w:rFonts w:ascii="Times New Roman" w:hAnsi="Times New Roman" w:cs="Times New Roman"/>
          <w:b/>
          <w:sz w:val="28"/>
          <w:szCs w:val="28"/>
          <w:lang w:val="kk-KZ"/>
        </w:rPr>
        <w:t xml:space="preserve">7. </w:t>
      </w:r>
      <w:r w:rsidR="00247356" w:rsidRPr="00192AF6">
        <w:rPr>
          <w:rFonts w:ascii="Times New Roman" w:hAnsi="Times New Roman" w:cs="Times New Roman"/>
          <w:b/>
          <w:sz w:val="28"/>
          <w:szCs w:val="28"/>
          <w:lang w:val="kk-KZ"/>
        </w:rPr>
        <w:t>4-сынып оқушылар</w:t>
      </w:r>
      <w:r w:rsidR="00E7799A" w:rsidRPr="00192AF6">
        <w:rPr>
          <w:rFonts w:ascii="Times New Roman" w:hAnsi="Times New Roman" w:cs="Times New Roman"/>
          <w:b/>
          <w:sz w:val="28"/>
          <w:szCs w:val="28"/>
          <w:lang w:val="kk-KZ"/>
        </w:rPr>
        <w:t>ының дайындық деңгейіне қойылатын талаптар</w:t>
      </w:r>
    </w:p>
    <w:p w:rsidR="00311A25" w:rsidRPr="00192AF6" w:rsidRDefault="00311A25" w:rsidP="00192AF6">
      <w:pPr>
        <w:spacing w:after="0" w:line="240" w:lineRule="auto"/>
        <w:ind w:firstLine="709"/>
        <w:jc w:val="both"/>
        <w:rPr>
          <w:rFonts w:ascii="Times New Roman" w:hAnsi="Times New Roman" w:cs="Times New Roman"/>
          <w:sz w:val="28"/>
          <w:szCs w:val="28"/>
          <w:lang w:val="kk-KZ"/>
        </w:rPr>
      </w:pP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34</w:t>
      </w:r>
      <w:r w:rsidR="00E7799A" w:rsidRPr="00192AF6">
        <w:rPr>
          <w:rFonts w:ascii="Times New Roman" w:hAnsi="Times New Roman" w:cs="Times New Roman"/>
          <w:sz w:val="28"/>
          <w:szCs w:val="28"/>
          <w:lang w:val="kk-KZ"/>
        </w:rPr>
        <w:t>. Пәндік нәтиже бойынша 4-сыныптың соңында психикалық дамуы тежелгеноқушылар білуі қажет:</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тегі, жанры әр түрлі шығармаларды оларда бейнеленген оқиғалар мен кейіпкерлердің іс-әрекетіне өзіндік қарым-қатынасын білдіре отырып, мәнерлеп оқуды;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мәнерлеп оқу құралдарын (ой екпінін, дауыс ырғағын, дауыс күшін, кідірісін, қарқынын) дұрыс қоюды;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қара сөз бен өлеңнің ұқсастығын (екеуінің де бір ойға құрылғандығы, тақырып пен идеяның бірлігі, оқушының ой-сезіміне көркем сурет арқылы әсер етуі);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өлеңнің қара сөзден айырмашылығын, яғни оның құрылымының өзіне тән ерекшеліктерін (ұйқасқа құрылуы, шумақтардан, тармақтардан, бунақтардан, мөлшерлі ырғақтан тұратыны);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w:t>
      </w:r>
      <w:r w:rsidR="00E7799A" w:rsidRPr="00192AF6">
        <w:rPr>
          <w:rFonts w:ascii="Times New Roman" w:hAnsi="Times New Roman" w:cs="Times New Roman"/>
          <w:sz w:val="28"/>
          <w:szCs w:val="28"/>
          <w:lang w:val="kk-KZ"/>
        </w:rPr>
        <w:t xml:space="preserve"> көлемі 200-250 сөзден тұратын мәтін мазмұнын толық, қысқаша және </w:t>
      </w:r>
      <w:bookmarkStart w:id="0" w:name="_GoBack"/>
      <w:bookmarkEnd w:id="0"/>
      <w:r w:rsidR="00E7799A" w:rsidRPr="00192AF6">
        <w:rPr>
          <w:rFonts w:ascii="Times New Roman" w:hAnsi="Times New Roman" w:cs="Times New Roman"/>
          <w:sz w:val="28"/>
          <w:szCs w:val="28"/>
          <w:lang w:val="kk-KZ"/>
        </w:rPr>
        <w:t>жоспар бойынша таңдап, әңгімелеуді;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басқа шығармалардан мысалдардың өзіндік (жағымсыз жәйіт, кемшілік, ұнамсыз мінез-құлықты ашық, тура сынамай астарлап, яғни аллегориялап сынауы, белгілі бір үгіт, тәлім-тәрбие айтылатын кіріспе немесе қорытынды шумақ болатыны, монологты – диалогты құрылымы дауысты құбылтып оқуға міндеттейтіні) ерекшеліктерін;</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шығармадағы негізгі ойды анықтап, оның басталуы, жалғасуы, шарықтау шегі, аяқталуына байланысты өздігінен жоспар құруды;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мәтінді оқиға желісіне қарай шегін ажыратып, ат қоюды;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мәтіннің мамұнына қатысты тірек сөздерді табуды;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мәтіндегі таныс емес сөздердің мағынасын түсіндірмелі сөздіктерді қолдана отырып түсіндіруді;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мәтіндегі көркем сөздерді тауып, олардың шығармадағы рөлін, мәнін түсіндіруді;</w:t>
      </w:r>
    </w:p>
    <w:p w:rsidR="00E7799A"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12) </w:t>
      </w:r>
      <w:r w:rsidR="00E7799A" w:rsidRPr="00192AF6">
        <w:rPr>
          <w:rFonts w:ascii="Times New Roman" w:hAnsi="Times New Roman" w:cs="Times New Roman"/>
          <w:sz w:val="28"/>
          <w:szCs w:val="28"/>
          <w:lang w:val="kk-KZ"/>
        </w:rPr>
        <w:t>әр түрлі жанрлы шығармалардағы көркем сөздерді салыстыруды.</w:t>
      </w:r>
    </w:p>
    <w:p w:rsidR="00E7799A"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35</w:t>
      </w:r>
      <w:r w:rsidR="00E7799A" w:rsidRPr="00192AF6">
        <w:rPr>
          <w:rFonts w:ascii="Times New Roman" w:hAnsi="Times New Roman" w:cs="Times New Roman"/>
          <w:sz w:val="28"/>
          <w:szCs w:val="28"/>
          <w:lang w:val="kk-KZ"/>
        </w:rPr>
        <w:t>. Психикалық дамуы тежелгеноқушылар меңгеруі қажет:</w:t>
      </w:r>
    </w:p>
    <w:p w:rsidR="00E7799A"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1) шығармадағы оқиғаға өз көзқарасын білдіруді;</w:t>
      </w:r>
    </w:p>
    <w:p w:rsidR="00A716B2" w:rsidRPr="00192AF6" w:rsidRDefault="00E7799A"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2) мәтінді талқылау кезінде автор сөзін дәлел ретінде келтіре алуды;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портреті арқылы және шығармалардағы іс-әрекетіне сәйкес кейіпкерлерге мінездеме беруді;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ғылыми-танымдық және публистикалық мәтіндерден өзіне қажетті мәліметті табуды және оны берілген үлгіге (кестеге, сызбаға т.б.) сай өңдеп;</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lastRenderedPageBreak/>
        <w:t xml:space="preserve">5) </w:t>
      </w:r>
      <w:r w:rsidR="00E7799A" w:rsidRPr="00192AF6">
        <w:rPr>
          <w:rFonts w:ascii="Times New Roman" w:hAnsi="Times New Roman" w:cs="Times New Roman"/>
          <w:sz w:val="28"/>
          <w:szCs w:val="28"/>
          <w:lang w:val="kk-KZ"/>
        </w:rPr>
        <w:t>көркем шығармада суреттелген оқиға, кейіпкерлер іс-әрекеті мен қарым қатынасының нақты өмірмен байланысын көрсетуді;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мәтін туралы пікір білдіруді;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7) </w:t>
      </w:r>
      <w:r w:rsidR="00E7799A" w:rsidRPr="00192AF6">
        <w:rPr>
          <w:rFonts w:ascii="Times New Roman" w:hAnsi="Times New Roman" w:cs="Times New Roman"/>
          <w:sz w:val="28"/>
          <w:szCs w:val="28"/>
          <w:lang w:val="kk-KZ"/>
        </w:rPr>
        <w:t>әдеби кейіпкерге, туысқандарына, достарына хат, құттықтау жазуды;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8) </w:t>
      </w:r>
      <w:r w:rsidR="00E7799A" w:rsidRPr="00192AF6">
        <w:rPr>
          <w:rFonts w:ascii="Times New Roman" w:hAnsi="Times New Roman" w:cs="Times New Roman"/>
          <w:sz w:val="28"/>
          <w:szCs w:val="28"/>
          <w:lang w:val="kk-KZ"/>
        </w:rPr>
        <w:t>көркем шығармадан алған әсерін жазбаша түрде (8-10 сөйлем) орындауды;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9) </w:t>
      </w:r>
      <w:r w:rsidR="00E7799A" w:rsidRPr="00192AF6">
        <w:rPr>
          <w:rFonts w:ascii="Times New Roman" w:hAnsi="Times New Roman" w:cs="Times New Roman"/>
          <w:sz w:val="28"/>
          <w:szCs w:val="28"/>
          <w:lang w:val="kk-KZ"/>
        </w:rPr>
        <w:t>ауызша, жазбаша сөйлеуде мақал-мәтелдерді орынды қолдануды;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10) </w:t>
      </w:r>
      <w:r w:rsidR="00E7799A" w:rsidRPr="00192AF6">
        <w:rPr>
          <w:rFonts w:ascii="Times New Roman" w:hAnsi="Times New Roman" w:cs="Times New Roman"/>
          <w:sz w:val="28"/>
          <w:szCs w:val="28"/>
          <w:lang w:val="kk-KZ"/>
        </w:rPr>
        <w:t>сөйлегенде, жазғанда көркем сөз, шешендік сөз үлгілерін қолдануды;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11) </w:t>
      </w:r>
      <w:r w:rsidR="00E7799A" w:rsidRPr="00192AF6">
        <w:rPr>
          <w:rFonts w:ascii="Times New Roman" w:hAnsi="Times New Roman" w:cs="Times New Roman"/>
          <w:sz w:val="28"/>
          <w:szCs w:val="28"/>
          <w:lang w:val="kk-KZ"/>
        </w:rPr>
        <w:t>тақырыбы бір-біріне үндес шығармалардың кейіпкерлерін, оқиғаларын салыстыруды;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12) </w:t>
      </w:r>
      <w:r w:rsidR="00E7799A" w:rsidRPr="00192AF6">
        <w:rPr>
          <w:rFonts w:ascii="Times New Roman" w:hAnsi="Times New Roman" w:cs="Times New Roman"/>
          <w:sz w:val="28"/>
          <w:szCs w:val="28"/>
          <w:lang w:val="kk-KZ"/>
        </w:rPr>
        <w:t>көркем шығармада суреттелген оқиға, кейіпкерлер іс-әрекеті мен қарым-қатынасының нақты өмірмен байланысын көрсетуді;</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13) </w:t>
      </w:r>
      <w:r w:rsidR="00E7799A" w:rsidRPr="00192AF6">
        <w:rPr>
          <w:rFonts w:ascii="Times New Roman" w:hAnsi="Times New Roman" w:cs="Times New Roman"/>
          <w:sz w:val="28"/>
          <w:szCs w:val="28"/>
          <w:lang w:val="kk-KZ"/>
        </w:rPr>
        <w:t xml:space="preserve">мазмұндама мен шығарма жазуды (30-35 сөзден тұратын); </w:t>
      </w:r>
    </w:p>
    <w:p w:rsidR="00E7799A"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14) </w:t>
      </w:r>
      <w:r w:rsidR="00E7799A" w:rsidRPr="00192AF6">
        <w:rPr>
          <w:rFonts w:ascii="Times New Roman" w:hAnsi="Times New Roman" w:cs="Times New Roman"/>
          <w:sz w:val="28"/>
          <w:szCs w:val="28"/>
          <w:lang w:val="kk-KZ"/>
        </w:rPr>
        <w:t>4-сыныптың бірінші жарты жылдығында минутына сөздер мен тыныс белгілерін қоса есептегенде 60-65 сөз оқуды, екінші жарты жылдықта – 65-70 сөз оқуды.</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36</w:t>
      </w:r>
      <w:r w:rsidR="00E7799A" w:rsidRPr="00192AF6">
        <w:rPr>
          <w:rFonts w:ascii="Times New Roman" w:hAnsi="Times New Roman" w:cs="Times New Roman"/>
          <w:sz w:val="28"/>
          <w:szCs w:val="28"/>
          <w:lang w:val="kk-KZ"/>
        </w:rPr>
        <w:t>. Тұлғалық нәтижелер психик</w:t>
      </w:r>
      <w:r w:rsidRPr="00192AF6">
        <w:rPr>
          <w:rFonts w:ascii="Times New Roman" w:hAnsi="Times New Roman" w:cs="Times New Roman"/>
          <w:sz w:val="28"/>
          <w:szCs w:val="28"/>
          <w:lang w:val="kk-KZ"/>
        </w:rPr>
        <w:t>алық дамуы тежелген оқушылардың:</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Қазақстан Республикасының әнұранын жатқа білуінен;</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Қазақстан Республикасының Конституциясы мен заңдарын, рәміздерін құрметтеуінен;</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ел ішінен шыққан құрметті азаматтардың, халыққа танылған билер мен батырлардың өмірі мен даналық сөздерін білуде, жатқа айтуда, жазба жұмыстарында, олардың өмірінен үлгі алуынан;</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қазақ және әлем классиктерінің шығармалары арқылы тарихи тұлғаларға құрметпен қарауда, өз туған жері, қоршаған ортаны сақтауға үйренуінен;</w:t>
      </w:r>
    </w:p>
    <w:p w:rsidR="00A716B2"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5) </w:t>
      </w:r>
      <w:r w:rsidR="00E7799A" w:rsidRPr="00192AF6">
        <w:rPr>
          <w:rFonts w:ascii="Times New Roman" w:hAnsi="Times New Roman" w:cs="Times New Roman"/>
          <w:sz w:val="28"/>
          <w:szCs w:val="28"/>
          <w:lang w:val="kk-KZ"/>
        </w:rPr>
        <w:t>мәтін кейіпкерлеріне деген өз көзқарасын білдіруден;</w:t>
      </w:r>
    </w:p>
    <w:p w:rsidR="00E7799A" w:rsidRPr="00192AF6" w:rsidRDefault="00A716B2" w:rsidP="00192AF6">
      <w:pPr>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6) </w:t>
      </w:r>
      <w:r w:rsidR="00E7799A" w:rsidRPr="00192AF6">
        <w:rPr>
          <w:rFonts w:ascii="Times New Roman" w:hAnsi="Times New Roman" w:cs="Times New Roman"/>
          <w:sz w:val="28"/>
          <w:szCs w:val="28"/>
          <w:lang w:val="kk-KZ"/>
        </w:rPr>
        <w:t xml:space="preserve">адамдар арасындағы қарым-қатынас мәдениеттілігі мен этикалық нормаларды сақтауынан көрінеді. </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37.</w:t>
      </w:r>
      <w:r w:rsidR="00E7799A" w:rsidRPr="00192AF6">
        <w:rPr>
          <w:rFonts w:ascii="Times New Roman" w:hAnsi="Times New Roman" w:cs="Times New Roman"/>
          <w:sz w:val="28"/>
          <w:szCs w:val="28"/>
          <w:lang w:val="kk-KZ"/>
        </w:rPr>
        <w:t xml:space="preserve"> Жүйелі-әрекеттік нәтижелер психикалық дамуы тежелген</w:t>
      </w:r>
      <w:r w:rsidRPr="00192AF6">
        <w:rPr>
          <w:rFonts w:ascii="Times New Roman" w:hAnsi="Times New Roman" w:cs="Times New Roman"/>
          <w:sz w:val="28"/>
          <w:szCs w:val="28"/>
          <w:lang w:val="kk-KZ"/>
        </w:rPr>
        <w:t xml:space="preserve"> </w:t>
      </w:r>
      <w:r w:rsidR="00E7799A" w:rsidRPr="00192AF6">
        <w:rPr>
          <w:rFonts w:ascii="Times New Roman" w:hAnsi="Times New Roman" w:cs="Times New Roman"/>
          <w:sz w:val="28"/>
          <w:szCs w:val="28"/>
          <w:lang w:val="kk-KZ"/>
        </w:rPr>
        <w:t>оқушылардың:</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1) </w:t>
      </w:r>
      <w:r w:rsidR="00E7799A" w:rsidRPr="00192AF6">
        <w:rPr>
          <w:rFonts w:ascii="Times New Roman" w:hAnsi="Times New Roman" w:cs="Times New Roman"/>
          <w:sz w:val="28"/>
          <w:szCs w:val="28"/>
          <w:lang w:val="kk-KZ"/>
        </w:rPr>
        <w:t>бағдарлама көлемінде мәтінді мәнерлеп, дауыс ырғағын келтіріп оқу дағдысынан;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2) </w:t>
      </w:r>
      <w:r w:rsidR="00E7799A" w:rsidRPr="00192AF6">
        <w:rPr>
          <w:rFonts w:ascii="Times New Roman" w:hAnsi="Times New Roman" w:cs="Times New Roman"/>
          <w:sz w:val="28"/>
          <w:szCs w:val="28"/>
          <w:lang w:val="kk-KZ"/>
        </w:rPr>
        <w:t>мәтінмен жұмыс істеу (сұрақтарға жауап беру, суретпен жұмыс, шығарманың негізгі ойын түсіну, талдау, жоспар құру және т.б.) білігінен;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3) </w:t>
      </w:r>
      <w:r w:rsidR="00E7799A" w:rsidRPr="00192AF6">
        <w:rPr>
          <w:rFonts w:ascii="Times New Roman" w:hAnsi="Times New Roman" w:cs="Times New Roman"/>
          <w:sz w:val="28"/>
          <w:szCs w:val="28"/>
          <w:lang w:val="kk-KZ"/>
        </w:rPr>
        <w:t>мәтін, сурет бойынша қысқаша әңгіме құрастыру білігінен;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 xml:space="preserve">4) </w:t>
      </w:r>
      <w:r w:rsidR="00E7799A" w:rsidRPr="00192AF6">
        <w:rPr>
          <w:rFonts w:ascii="Times New Roman" w:hAnsi="Times New Roman" w:cs="Times New Roman"/>
          <w:sz w:val="28"/>
          <w:szCs w:val="28"/>
          <w:lang w:val="kk-KZ"/>
        </w:rPr>
        <w:t>көркем шығармаларды меңгеру, пайымдау, қарапайым талдау жасауынан;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5)</w:t>
      </w:r>
      <w:r w:rsidR="00E7799A" w:rsidRPr="00192AF6">
        <w:rPr>
          <w:rFonts w:ascii="Times New Roman" w:hAnsi="Times New Roman" w:cs="Times New Roman"/>
          <w:sz w:val="28"/>
          <w:szCs w:val="28"/>
          <w:lang w:val="kk-KZ"/>
        </w:rPr>
        <w:t xml:space="preserve"> шығарма авторлары туралы мәліметтер жинақтау білігінен;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6)</w:t>
      </w:r>
      <w:r w:rsidR="00E7799A" w:rsidRPr="00192AF6">
        <w:rPr>
          <w:rFonts w:ascii="Times New Roman" w:hAnsi="Times New Roman" w:cs="Times New Roman"/>
          <w:sz w:val="28"/>
          <w:szCs w:val="28"/>
          <w:lang w:val="kk-KZ"/>
        </w:rPr>
        <w:t xml:space="preserve"> шығармашылықпен мазмұндау, басты кейіпкерлерге сипаттама беру, әңгіме құрастыру білігінен;</w:t>
      </w:r>
    </w:p>
    <w:p w:rsidR="00A716B2"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7)</w:t>
      </w:r>
      <w:r w:rsidR="00E7799A" w:rsidRPr="00192AF6">
        <w:rPr>
          <w:rFonts w:ascii="Times New Roman" w:hAnsi="Times New Roman" w:cs="Times New Roman"/>
          <w:sz w:val="28"/>
          <w:szCs w:val="28"/>
          <w:lang w:val="kk-KZ"/>
        </w:rPr>
        <w:t xml:space="preserve"> ана тілінде ауызша және жазбаша дұрыс сөйлеу білуінен;</w:t>
      </w:r>
    </w:p>
    <w:p w:rsidR="00E7799A" w:rsidRPr="00192AF6" w:rsidRDefault="00A716B2" w:rsidP="00192AF6">
      <w:pPr>
        <w:tabs>
          <w:tab w:val="left" w:pos="0"/>
          <w:tab w:val="left" w:pos="993"/>
        </w:tabs>
        <w:spacing w:after="0" w:line="240" w:lineRule="auto"/>
        <w:ind w:firstLine="709"/>
        <w:jc w:val="both"/>
        <w:rPr>
          <w:rFonts w:ascii="Times New Roman" w:hAnsi="Times New Roman" w:cs="Times New Roman"/>
          <w:sz w:val="28"/>
          <w:szCs w:val="28"/>
          <w:lang w:val="kk-KZ"/>
        </w:rPr>
      </w:pPr>
      <w:r w:rsidRPr="00192AF6">
        <w:rPr>
          <w:rFonts w:ascii="Times New Roman" w:hAnsi="Times New Roman" w:cs="Times New Roman"/>
          <w:sz w:val="28"/>
          <w:szCs w:val="28"/>
          <w:lang w:val="kk-KZ"/>
        </w:rPr>
        <w:t>8)</w:t>
      </w:r>
      <w:r w:rsidR="00E7799A" w:rsidRPr="00192AF6">
        <w:rPr>
          <w:rFonts w:ascii="Times New Roman" w:hAnsi="Times New Roman" w:cs="Times New Roman"/>
          <w:sz w:val="28"/>
          <w:szCs w:val="28"/>
          <w:lang w:val="kk-KZ"/>
        </w:rPr>
        <w:t xml:space="preserve"> танымдық, шығармашылық жобаларды орындауынан көрінеді.</w:t>
      </w:r>
    </w:p>
    <w:p w:rsidR="00C172FD" w:rsidRPr="00192AF6" w:rsidRDefault="00C172FD" w:rsidP="00192AF6">
      <w:pPr>
        <w:spacing w:after="0" w:line="240" w:lineRule="auto"/>
        <w:ind w:firstLine="709"/>
        <w:rPr>
          <w:rFonts w:ascii="Times New Roman" w:hAnsi="Times New Roman" w:cs="Times New Roman"/>
          <w:sz w:val="28"/>
          <w:szCs w:val="28"/>
          <w:lang w:val="kk-KZ"/>
        </w:rPr>
      </w:pPr>
    </w:p>
    <w:sectPr w:rsidR="00C172FD" w:rsidRPr="00192AF6" w:rsidSect="003F7009">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67BA"/>
    <w:multiLevelType w:val="hybridMultilevel"/>
    <w:tmpl w:val="03226EB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B22BAA"/>
    <w:multiLevelType w:val="hybridMultilevel"/>
    <w:tmpl w:val="7668E54A"/>
    <w:lvl w:ilvl="0" w:tplc="4CB4ED18">
      <w:start w:val="2"/>
      <w:numFmt w:val="decimal"/>
      <w:lvlText w:val="%1)"/>
      <w:lvlJc w:val="left"/>
      <w:pPr>
        <w:ind w:left="927"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9600D1"/>
    <w:multiLevelType w:val="hybridMultilevel"/>
    <w:tmpl w:val="226867F8"/>
    <w:lvl w:ilvl="0" w:tplc="04190011">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101E59"/>
    <w:multiLevelType w:val="hybridMultilevel"/>
    <w:tmpl w:val="EB1C4EF2"/>
    <w:lvl w:ilvl="0" w:tplc="04190011">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9C7010A"/>
    <w:multiLevelType w:val="hybridMultilevel"/>
    <w:tmpl w:val="2D36DA64"/>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470111"/>
    <w:multiLevelType w:val="hybridMultilevel"/>
    <w:tmpl w:val="4392C05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DD7534A"/>
    <w:multiLevelType w:val="hybridMultilevel"/>
    <w:tmpl w:val="90BC0AB2"/>
    <w:lvl w:ilvl="0" w:tplc="0419000F">
      <w:start w:val="1"/>
      <w:numFmt w:val="decimal"/>
      <w:lvlText w:val="%1."/>
      <w:lvlJc w:val="left"/>
      <w:pPr>
        <w:ind w:left="720" w:hanging="360"/>
      </w:pPr>
    </w:lvl>
    <w:lvl w:ilvl="1" w:tplc="C35633F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21A451B"/>
    <w:multiLevelType w:val="hybridMultilevel"/>
    <w:tmpl w:val="CCB4BDBA"/>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1D3322"/>
    <w:multiLevelType w:val="hybridMultilevel"/>
    <w:tmpl w:val="E03ACA84"/>
    <w:lvl w:ilvl="0" w:tplc="BA78385A">
      <w:start w:val="1"/>
      <w:numFmt w:val="decimal"/>
      <w:lvlText w:val="%1)"/>
      <w:lvlJc w:val="left"/>
      <w:pPr>
        <w:ind w:left="1285" w:hanging="360"/>
      </w:pPr>
      <w:rPr>
        <w:b w:val="0"/>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D2C6D47"/>
    <w:multiLevelType w:val="hybridMultilevel"/>
    <w:tmpl w:val="FE7EDA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CBC7F76"/>
    <w:multiLevelType w:val="hybridMultilevel"/>
    <w:tmpl w:val="62BAE8B0"/>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E7799A"/>
    <w:rsid w:val="001172F8"/>
    <w:rsid w:val="00192AF6"/>
    <w:rsid w:val="00247356"/>
    <w:rsid w:val="00271207"/>
    <w:rsid w:val="0031076C"/>
    <w:rsid w:val="00311A25"/>
    <w:rsid w:val="003F7009"/>
    <w:rsid w:val="00496497"/>
    <w:rsid w:val="00565845"/>
    <w:rsid w:val="00565D67"/>
    <w:rsid w:val="005C5E9C"/>
    <w:rsid w:val="005F5668"/>
    <w:rsid w:val="008D5C6B"/>
    <w:rsid w:val="00906805"/>
    <w:rsid w:val="009C6B42"/>
    <w:rsid w:val="009F4B1F"/>
    <w:rsid w:val="00A716B2"/>
    <w:rsid w:val="00A95B8D"/>
    <w:rsid w:val="00B42FE2"/>
    <w:rsid w:val="00B769AB"/>
    <w:rsid w:val="00BB1922"/>
    <w:rsid w:val="00BE1E2A"/>
    <w:rsid w:val="00C172FD"/>
    <w:rsid w:val="00C8135E"/>
    <w:rsid w:val="00D51A7D"/>
    <w:rsid w:val="00D648BC"/>
    <w:rsid w:val="00DB4C38"/>
    <w:rsid w:val="00DC068D"/>
    <w:rsid w:val="00E45442"/>
    <w:rsid w:val="00E66C6F"/>
    <w:rsid w:val="00E7799A"/>
    <w:rsid w:val="00EC6177"/>
    <w:rsid w:val="00ED23FB"/>
    <w:rsid w:val="00F42973"/>
    <w:rsid w:val="00F963B4"/>
    <w:rsid w:val="00FE19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9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799A"/>
    <w:pPr>
      <w:ind w:left="720"/>
      <w:contextualSpacing/>
    </w:pPr>
    <w:rPr>
      <w:rFonts w:ascii="Calibri" w:eastAsia="Calibri" w:hAnsi="Calibri" w:cs="Times New Roman"/>
      <w:lang w:eastAsia="en-US"/>
    </w:rPr>
  </w:style>
  <w:style w:type="paragraph" w:styleId="a4">
    <w:name w:val="Body Text"/>
    <w:basedOn w:val="a"/>
    <w:link w:val="a5"/>
    <w:rsid w:val="003F7009"/>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3F7009"/>
    <w:rPr>
      <w:rFonts w:ascii="Times New Roman" w:eastAsia="Times New Roman" w:hAnsi="Times New Roman" w:cs="Times New Roman"/>
      <w:sz w:val="24"/>
      <w:szCs w:val="24"/>
    </w:rPr>
  </w:style>
  <w:style w:type="character" w:styleId="a6">
    <w:name w:val="Hyperlink"/>
    <w:unhideWhenUsed/>
    <w:rsid w:val="00E66C6F"/>
    <w:rPr>
      <w:rFonts w:ascii="Consolas" w:hAnsi="Consolas" w:cs="Consolas" w:hint="default"/>
    </w:rPr>
  </w:style>
  <w:style w:type="character" w:customStyle="1" w:styleId="s0">
    <w:name w:val="s0"/>
    <w:rsid w:val="00E66C6F"/>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633145781">
      <w:bodyDiv w:val="1"/>
      <w:marLeft w:val="0"/>
      <w:marRight w:val="0"/>
      <w:marTop w:val="0"/>
      <w:marBottom w:val="0"/>
      <w:divBdr>
        <w:top w:val="none" w:sz="0" w:space="0" w:color="auto"/>
        <w:left w:val="none" w:sz="0" w:space="0" w:color="auto"/>
        <w:bottom w:val="none" w:sz="0" w:space="0" w:color="auto"/>
        <w:right w:val="none" w:sz="0" w:space="0" w:color="auto"/>
      </w:divBdr>
    </w:div>
    <w:div w:id="16021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3760</Words>
  <Characters>21436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Fora</dc:creator>
  <cp:lastModifiedBy>RePack by SPecialiST</cp:lastModifiedBy>
  <cp:revision>6</cp:revision>
  <dcterms:created xsi:type="dcterms:W3CDTF">2015-08-13T04:58:00Z</dcterms:created>
  <dcterms:modified xsi:type="dcterms:W3CDTF">2015-08-17T05:22:00Z</dcterms:modified>
</cp:coreProperties>
</file>